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BFA" w:rsidRDefault="00733BFA" w:rsidP="00541602">
      <w:pPr>
        <w:jc w:val="center"/>
        <w:rPr>
          <w:b/>
          <w:sz w:val="40"/>
          <w:szCs w:val="40"/>
        </w:rPr>
      </w:pPr>
    </w:p>
    <w:p w:rsidR="00541602" w:rsidRDefault="00541602" w:rsidP="00541602">
      <w:pPr>
        <w:jc w:val="center"/>
        <w:rPr>
          <w:b/>
          <w:sz w:val="40"/>
          <w:szCs w:val="40"/>
        </w:rPr>
      </w:pPr>
      <w:r>
        <w:rPr>
          <w:b/>
          <w:sz w:val="40"/>
          <w:szCs w:val="40"/>
        </w:rPr>
        <w:t>Nagaland State AIDS Control Society</w:t>
      </w:r>
    </w:p>
    <w:p w:rsidR="00541602" w:rsidRDefault="00541602" w:rsidP="00541602">
      <w:pPr>
        <w:jc w:val="center"/>
        <w:rPr>
          <w:b/>
          <w:sz w:val="40"/>
          <w:szCs w:val="40"/>
        </w:rPr>
      </w:pPr>
      <w:r>
        <w:rPr>
          <w:b/>
          <w:sz w:val="40"/>
          <w:szCs w:val="40"/>
        </w:rPr>
        <w:br/>
        <w:t>T</w:t>
      </w:r>
      <w:r>
        <w:rPr>
          <w:b/>
          <w:spacing w:val="1"/>
          <w:sz w:val="40"/>
          <w:szCs w:val="40"/>
        </w:rPr>
        <w:t>a</w:t>
      </w:r>
      <w:r>
        <w:rPr>
          <w:b/>
          <w:spacing w:val="-3"/>
          <w:sz w:val="40"/>
          <w:szCs w:val="40"/>
        </w:rPr>
        <w:t>r</w:t>
      </w:r>
      <w:r>
        <w:rPr>
          <w:b/>
          <w:sz w:val="40"/>
          <w:szCs w:val="40"/>
        </w:rPr>
        <w:t xml:space="preserve">geted </w:t>
      </w:r>
      <w:r>
        <w:rPr>
          <w:b/>
          <w:spacing w:val="-2"/>
          <w:sz w:val="40"/>
          <w:szCs w:val="40"/>
        </w:rPr>
        <w:t>I</w:t>
      </w:r>
      <w:r>
        <w:rPr>
          <w:b/>
          <w:sz w:val="40"/>
          <w:szCs w:val="40"/>
        </w:rPr>
        <w:t>nterve</w:t>
      </w:r>
      <w:r>
        <w:rPr>
          <w:b/>
          <w:spacing w:val="-3"/>
          <w:sz w:val="40"/>
          <w:szCs w:val="40"/>
        </w:rPr>
        <w:t>n</w:t>
      </w:r>
      <w:r>
        <w:rPr>
          <w:b/>
          <w:sz w:val="40"/>
          <w:szCs w:val="40"/>
        </w:rPr>
        <w:t xml:space="preserve">tion - Evaluation Report </w:t>
      </w:r>
    </w:p>
    <w:p w:rsidR="00541602" w:rsidRDefault="00541602" w:rsidP="00541602">
      <w:pPr>
        <w:jc w:val="center"/>
      </w:pPr>
      <w:r>
        <w:rPr>
          <w:b/>
          <w:sz w:val="40"/>
          <w:szCs w:val="40"/>
        </w:rPr>
        <w:t>April 2014- January 2016</w:t>
      </w:r>
    </w:p>
    <w:p w:rsidR="00541602" w:rsidRDefault="00541602" w:rsidP="00541602">
      <w:pPr>
        <w:jc w:val="center"/>
      </w:pPr>
    </w:p>
    <w:p w:rsidR="00541602" w:rsidRDefault="00541602" w:rsidP="00541602">
      <w:pPr>
        <w:jc w:val="center"/>
      </w:pPr>
    </w:p>
    <w:p w:rsidR="00541602" w:rsidRDefault="00541602" w:rsidP="00541602">
      <w:pPr>
        <w:jc w:val="center"/>
      </w:pPr>
    </w:p>
    <w:p w:rsidR="00541602" w:rsidRDefault="00541602" w:rsidP="00541602">
      <w:pPr>
        <w:jc w:val="center"/>
      </w:pPr>
    </w:p>
    <w:p w:rsidR="00541602" w:rsidRDefault="00541602" w:rsidP="00541602"/>
    <w:p w:rsidR="00541602" w:rsidRDefault="00541602" w:rsidP="00541602">
      <w:pPr>
        <w:jc w:val="center"/>
        <w:rPr>
          <w:rFonts w:ascii="Arial" w:hAnsi="Arial" w:cs="Arial"/>
          <w:b/>
          <w:sz w:val="36"/>
          <w:szCs w:val="36"/>
        </w:rPr>
      </w:pPr>
      <w:r>
        <w:rPr>
          <w:b/>
          <w:sz w:val="36"/>
          <w:szCs w:val="36"/>
        </w:rPr>
        <w:t>Grace Society</w:t>
      </w:r>
    </w:p>
    <w:p w:rsidR="00541602" w:rsidRDefault="00541602" w:rsidP="00541602">
      <w:pPr>
        <w:jc w:val="center"/>
        <w:rPr>
          <w:b/>
          <w:sz w:val="36"/>
          <w:szCs w:val="36"/>
        </w:rPr>
      </w:pPr>
    </w:p>
    <w:p w:rsidR="00541602" w:rsidRDefault="00541602" w:rsidP="00541602">
      <w:pPr>
        <w:jc w:val="center"/>
        <w:rPr>
          <w:b/>
          <w:sz w:val="36"/>
          <w:szCs w:val="36"/>
        </w:rPr>
      </w:pPr>
      <w:r>
        <w:rPr>
          <w:b/>
          <w:sz w:val="36"/>
          <w:szCs w:val="36"/>
        </w:rPr>
        <w:t>IDU</w:t>
      </w:r>
      <w:r>
        <w:rPr>
          <w:b/>
          <w:sz w:val="36"/>
          <w:szCs w:val="36"/>
        </w:rPr>
        <w:br/>
      </w:r>
    </w:p>
    <w:p w:rsidR="00541602" w:rsidRDefault="00541602" w:rsidP="00541602">
      <w:pPr>
        <w:spacing w:after="0"/>
        <w:jc w:val="center"/>
        <w:rPr>
          <w:b/>
          <w:sz w:val="36"/>
          <w:szCs w:val="36"/>
        </w:rPr>
      </w:pPr>
      <w:proofErr w:type="spellStart"/>
      <w:r>
        <w:rPr>
          <w:b/>
          <w:sz w:val="36"/>
          <w:szCs w:val="36"/>
        </w:rPr>
        <w:t>Changtongya</w:t>
      </w:r>
      <w:proofErr w:type="spellEnd"/>
    </w:p>
    <w:p w:rsidR="00541602" w:rsidRDefault="00541602" w:rsidP="00541602">
      <w:pPr>
        <w:spacing w:after="0"/>
        <w:jc w:val="center"/>
        <w:rPr>
          <w:b/>
          <w:sz w:val="36"/>
          <w:szCs w:val="36"/>
        </w:rPr>
      </w:pPr>
      <w:proofErr w:type="spellStart"/>
      <w:r>
        <w:rPr>
          <w:b/>
          <w:sz w:val="36"/>
          <w:szCs w:val="36"/>
        </w:rPr>
        <w:t>Mokokchung</w:t>
      </w:r>
      <w:proofErr w:type="spellEnd"/>
      <w:r>
        <w:rPr>
          <w:b/>
          <w:sz w:val="36"/>
          <w:szCs w:val="36"/>
        </w:rPr>
        <w:t xml:space="preserve"> District</w:t>
      </w:r>
    </w:p>
    <w:p w:rsidR="00541602" w:rsidRDefault="00541602" w:rsidP="00541602">
      <w:pPr>
        <w:rPr>
          <w:sz w:val="28"/>
          <w:szCs w:val="28"/>
        </w:rPr>
      </w:pPr>
    </w:p>
    <w:p w:rsidR="00541602" w:rsidRDefault="00541602" w:rsidP="00541602">
      <w:pPr>
        <w:rPr>
          <w:sz w:val="28"/>
          <w:szCs w:val="28"/>
        </w:rPr>
      </w:pPr>
    </w:p>
    <w:p w:rsidR="00541602" w:rsidRDefault="00541602" w:rsidP="00541602">
      <w:pPr>
        <w:rPr>
          <w:sz w:val="28"/>
          <w:szCs w:val="28"/>
        </w:rPr>
      </w:pPr>
    </w:p>
    <w:p w:rsidR="00541602" w:rsidRDefault="00541602" w:rsidP="00541602">
      <w:pPr>
        <w:rPr>
          <w:b/>
        </w:rPr>
      </w:pPr>
      <w:r>
        <w:rPr>
          <w:b/>
          <w:sz w:val="28"/>
          <w:szCs w:val="28"/>
        </w:rPr>
        <w:t>Ev</w:t>
      </w:r>
      <w:r>
        <w:rPr>
          <w:b/>
          <w:spacing w:val="-1"/>
          <w:sz w:val="28"/>
          <w:szCs w:val="28"/>
        </w:rPr>
        <w:t>a</w:t>
      </w:r>
      <w:r>
        <w:rPr>
          <w:b/>
          <w:sz w:val="28"/>
          <w:szCs w:val="28"/>
        </w:rPr>
        <w:t>luation te</w:t>
      </w:r>
      <w:r>
        <w:rPr>
          <w:b/>
          <w:spacing w:val="-1"/>
          <w:sz w:val="28"/>
          <w:szCs w:val="28"/>
        </w:rPr>
        <w:t>a</w:t>
      </w:r>
      <w:r>
        <w:rPr>
          <w:b/>
          <w:sz w:val="28"/>
          <w:szCs w:val="28"/>
        </w:rPr>
        <w:t>m:</w:t>
      </w:r>
      <w:r>
        <w:rPr>
          <w:b/>
        </w:rPr>
        <w:br/>
      </w:r>
    </w:p>
    <w:p w:rsidR="00541602" w:rsidRDefault="00C024C4" w:rsidP="00541602">
      <w:pPr>
        <w:widowControl w:val="0"/>
        <w:numPr>
          <w:ilvl w:val="0"/>
          <w:numId w:val="52"/>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Kholi</w:t>
      </w:r>
      <w:proofErr w:type="spellEnd"/>
      <w:r>
        <w:rPr>
          <w:i/>
          <w:sz w:val="28"/>
          <w:szCs w:val="28"/>
        </w:rPr>
        <w:t>. A</w:t>
      </w:r>
      <w:r>
        <w:rPr>
          <w:i/>
          <w:sz w:val="28"/>
          <w:szCs w:val="28"/>
        </w:rPr>
        <w:tab/>
      </w:r>
      <w:r>
        <w:rPr>
          <w:i/>
          <w:sz w:val="28"/>
          <w:szCs w:val="28"/>
        </w:rPr>
        <w:tab/>
        <w:t xml:space="preserve">: </w:t>
      </w:r>
      <w:r w:rsidR="00541602">
        <w:rPr>
          <w:i/>
          <w:sz w:val="28"/>
          <w:szCs w:val="28"/>
        </w:rPr>
        <w:t>Team Leader, External Evaluator</w:t>
      </w:r>
    </w:p>
    <w:p w:rsidR="00541602" w:rsidRDefault="00C024C4" w:rsidP="00541602">
      <w:pPr>
        <w:widowControl w:val="0"/>
        <w:numPr>
          <w:ilvl w:val="0"/>
          <w:numId w:val="52"/>
        </w:numPr>
        <w:autoSpaceDE w:val="0"/>
        <w:autoSpaceDN w:val="0"/>
        <w:adjustRightInd w:val="0"/>
        <w:spacing w:after="0" w:line="240" w:lineRule="auto"/>
        <w:ind w:right="533"/>
        <w:rPr>
          <w:i/>
          <w:sz w:val="28"/>
          <w:szCs w:val="28"/>
        </w:rPr>
      </w:pPr>
      <w:proofErr w:type="spellStart"/>
      <w:r>
        <w:rPr>
          <w:i/>
          <w:sz w:val="28"/>
          <w:szCs w:val="28"/>
        </w:rPr>
        <w:t>Mr.Kevileme</w:t>
      </w:r>
      <w:proofErr w:type="spellEnd"/>
      <w:r>
        <w:rPr>
          <w:i/>
          <w:sz w:val="28"/>
          <w:szCs w:val="28"/>
        </w:rPr>
        <w:t xml:space="preserve"> </w:t>
      </w:r>
      <w:proofErr w:type="spellStart"/>
      <w:r>
        <w:rPr>
          <w:i/>
          <w:sz w:val="28"/>
          <w:szCs w:val="28"/>
        </w:rPr>
        <w:t>Visezuo</w:t>
      </w:r>
      <w:proofErr w:type="spellEnd"/>
      <w:r>
        <w:rPr>
          <w:i/>
          <w:sz w:val="28"/>
          <w:szCs w:val="28"/>
        </w:rPr>
        <w:t xml:space="preserve"> : </w:t>
      </w:r>
      <w:r w:rsidR="00541602">
        <w:rPr>
          <w:i/>
          <w:sz w:val="28"/>
          <w:szCs w:val="28"/>
        </w:rPr>
        <w:t>External Evaluator</w:t>
      </w:r>
    </w:p>
    <w:p w:rsidR="00541602" w:rsidRDefault="00C024C4" w:rsidP="00541602">
      <w:pPr>
        <w:widowControl w:val="0"/>
        <w:numPr>
          <w:ilvl w:val="0"/>
          <w:numId w:val="52"/>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Raju</w:t>
      </w:r>
      <w:proofErr w:type="spellEnd"/>
      <w:r>
        <w:rPr>
          <w:i/>
          <w:sz w:val="28"/>
          <w:szCs w:val="28"/>
        </w:rPr>
        <w:t xml:space="preserve"> Gupta</w:t>
      </w:r>
      <w:r>
        <w:rPr>
          <w:i/>
          <w:sz w:val="28"/>
          <w:szCs w:val="28"/>
        </w:rPr>
        <w:tab/>
        <w:t xml:space="preserve">: </w:t>
      </w:r>
      <w:r w:rsidR="00541602">
        <w:rPr>
          <w:i/>
          <w:sz w:val="28"/>
          <w:szCs w:val="28"/>
        </w:rPr>
        <w:t>Finance Evaluator</w:t>
      </w:r>
    </w:p>
    <w:p w:rsidR="00541602" w:rsidRDefault="00541602" w:rsidP="009E59FC">
      <w:pPr>
        <w:pStyle w:val="Default"/>
        <w:jc w:val="right"/>
        <w:rPr>
          <w:rFonts w:ascii="Arial" w:hAnsi="Arial" w:cs="Arial"/>
          <w:b/>
          <w:bCs/>
          <w:sz w:val="28"/>
          <w:szCs w:val="28"/>
        </w:rPr>
      </w:pPr>
    </w:p>
    <w:p w:rsidR="00541602" w:rsidRDefault="00541602" w:rsidP="009E59FC">
      <w:pPr>
        <w:pStyle w:val="Default"/>
        <w:jc w:val="right"/>
        <w:rPr>
          <w:rFonts w:ascii="Arial" w:hAnsi="Arial" w:cs="Arial"/>
          <w:b/>
          <w:bCs/>
          <w:sz w:val="28"/>
          <w:szCs w:val="28"/>
        </w:rPr>
      </w:pPr>
    </w:p>
    <w:p w:rsidR="00541602" w:rsidRDefault="00541602" w:rsidP="009E59FC">
      <w:pPr>
        <w:pStyle w:val="Default"/>
        <w:jc w:val="right"/>
        <w:rPr>
          <w:rFonts w:ascii="Arial" w:hAnsi="Arial" w:cs="Arial"/>
          <w:b/>
          <w:bCs/>
          <w:sz w:val="28"/>
          <w:szCs w:val="28"/>
        </w:rPr>
      </w:pPr>
    </w:p>
    <w:p w:rsidR="00B47C60" w:rsidRPr="00696560" w:rsidRDefault="00B47C60" w:rsidP="009E59FC">
      <w:pPr>
        <w:pStyle w:val="Default"/>
        <w:jc w:val="right"/>
        <w:rPr>
          <w:rFonts w:ascii="Arial" w:hAnsi="Arial" w:cs="Arial"/>
          <w:b/>
          <w:bCs/>
          <w:sz w:val="28"/>
          <w:szCs w:val="28"/>
        </w:rPr>
      </w:pPr>
      <w:r w:rsidRPr="00696560">
        <w:rPr>
          <w:rFonts w:ascii="Arial" w:hAnsi="Arial" w:cs="Arial"/>
          <w:b/>
          <w:bCs/>
          <w:sz w:val="28"/>
          <w:szCs w:val="28"/>
        </w:rPr>
        <w:t>Annexure: B</w:t>
      </w:r>
    </w:p>
    <w:p w:rsidR="000D4041" w:rsidRPr="00696560" w:rsidRDefault="000D4041" w:rsidP="00B47C60">
      <w:pPr>
        <w:pStyle w:val="Default"/>
        <w:jc w:val="center"/>
        <w:rPr>
          <w:rFonts w:ascii="Arial" w:hAnsi="Arial" w:cs="Arial"/>
          <w:b/>
          <w:bCs/>
          <w:sz w:val="28"/>
          <w:szCs w:val="28"/>
          <w:u w:val="single"/>
        </w:rPr>
      </w:pPr>
      <w:r w:rsidRPr="00696560">
        <w:rPr>
          <w:rFonts w:ascii="Arial" w:hAnsi="Arial" w:cs="Arial"/>
          <w:b/>
          <w:bCs/>
          <w:sz w:val="28"/>
          <w:szCs w:val="28"/>
          <w:u w:val="single"/>
        </w:rPr>
        <w:t>Reporting Format-B</w:t>
      </w:r>
    </w:p>
    <w:p w:rsidR="00B47C60" w:rsidRPr="00696560" w:rsidRDefault="00B47C60" w:rsidP="00B47C60">
      <w:pPr>
        <w:pStyle w:val="Default"/>
        <w:jc w:val="center"/>
        <w:rPr>
          <w:rFonts w:ascii="Arial" w:hAnsi="Arial" w:cs="Arial"/>
          <w:sz w:val="28"/>
          <w:szCs w:val="28"/>
          <w:u w:val="single"/>
        </w:rPr>
      </w:pPr>
    </w:p>
    <w:p w:rsidR="000D4041" w:rsidRPr="00696560" w:rsidRDefault="000D4041" w:rsidP="00B47C60">
      <w:pPr>
        <w:pStyle w:val="Default"/>
        <w:jc w:val="center"/>
        <w:rPr>
          <w:rFonts w:ascii="Arial" w:hAnsi="Arial" w:cs="Arial"/>
          <w:sz w:val="28"/>
          <w:szCs w:val="28"/>
        </w:rPr>
      </w:pPr>
      <w:r w:rsidRPr="00696560">
        <w:rPr>
          <w:rFonts w:ascii="Arial" w:hAnsi="Arial" w:cs="Arial"/>
          <w:b/>
          <w:bCs/>
          <w:sz w:val="28"/>
          <w:szCs w:val="28"/>
        </w:rPr>
        <w:t>Structure of the Detailed Reporting format</w:t>
      </w:r>
    </w:p>
    <w:p w:rsidR="000D4041" w:rsidRPr="00696560" w:rsidRDefault="000D4041" w:rsidP="00B47C60">
      <w:pPr>
        <w:pStyle w:val="Default"/>
        <w:jc w:val="center"/>
        <w:rPr>
          <w:rFonts w:ascii="Arial" w:hAnsi="Arial" w:cs="Arial"/>
          <w:sz w:val="23"/>
          <w:szCs w:val="23"/>
        </w:rPr>
      </w:pPr>
      <w:r w:rsidRPr="00696560">
        <w:rPr>
          <w:rFonts w:ascii="Arial" w:hAnsi="Arial" w:cs="Arial"/>
          <w:b/>
          <w:bCs/>
          <w:sz w:val="28"/>
          <w:szCs w:val="28"/>
        </w:rPr>
        <w:t>(</w:t>
      </w:r>
      <w:r w:rsidRPr="00696560">
        <w:rPr>
          <w:rFonts w:ascii="Arial" w:hAnsi="Arial" w:cs="Arial"/>
          <w:b/>
          <w:bCs/>
          <w:sz w:val="23"/>
          <w:szCs w:val="23"/>
        </w:rPr>
        <w:t>To be submitted by Evaluators to SACS for each TI evaluated with a copy DAC)</w:t>
      </w:r>
    </w:p>
    <w:p w:rsidR="00B47C60" w:rsidRPr="00696560" w:rsidRDefault="00B47C60" w:rsidP="000D4041">
      <w:pPr>
        <w:pStyle w:val="Default"/>
        <w:rPr>
          <w:rFonts w:ascii="Arial" w:hAnsi="Arial" w:cs="Arial"/>
          <w:b/>
          <w:bCs/>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Introduction </w:t>
      </w:r>
    </w:p>
    <w:p w:rsidR="00B50741" w:rsidRDefault="00C067E7" w:rsidP="00B50741">
      <w:pPr>
        <w:pStyle w:val="Default"/>
        <w:rPr>
          <w:rFonts w:ascii="Arial" w:hAnsi="Arial" w:cs="Arial"/>
          <w:b/>
          <w:sz w:val="23"/>
          <w:szCs w:val="23"/>
        </w:rPr>
      </w:pPr>
      <w:proofErr w:type="spellStart"/>
      <w:r w:rsidRPr="00696560">
        <w:rPr>
          <w:rFonts w:ascii="Arial" w:hAnsi="Arial" w:cs="Arial"/>
          <w:b/>
          <w:sz w:val="22"/>
          <w:szCs w:val="22"/>
        </w:rPr>
        <w:t>OBackground</w:t>
      </w:r>
      <w:proofErr w:type="spellEnd"/>
      <w:r w:rsidR="00B50741" w:rsidRPr="00696560">
        <w:rPr>
          <w:rFonts w:ascii="Arial" w:hAnsi="Arial" w:cs="Arial"/>
          <w:b/>
          <w:sz w:val="23"/>
          <w:szCs w:val="23"/>
        </w:rPr>
        <w:t xml:space="preserve"> of Project and Organisation </w:t>
      </w:r>
    </w:p>
    <w:p w:rsidR="000640DA" w:rsidRPr="006A617A" w:rsidRDefault="00B7769B" w:rsidP="00C02F82">
      <w:pPr>
        <w:pStyle w:val="Default"/>
        <w:jc w:val="both"/>
        <w:rPr>
          <w:rFonts w:ascii="Arial" w:hAnsi="Arial" w:cs="Arial"/>
          <w:sz w:val="23"/>
          <w:szCs w:val="23"/>
        </w:rPr>
      </w:pPr>
      <w:r w:rsidRPr="006A617A">
        <w:rPr>
          <w:rFonts w:ascii="Arial" w:hAnsi="Arial" w:cs="Arial"/>
          <w:sz w:val="23"/>
          <w:szCs w:val="23"/>
        </w:rPr>
        <w:t xml:space="preserve">Grace Society, </w:t>
      </w:r>
      <w:proofErr w:type="spellStart"/>
      <w:r w:rsidRPr="006A617A">
        <w:rPr>
          <w:rFonts w:ascii="Arial" w:hAnsi="Arial" w:cs="Arial"/>
          <w:sz w:val="23"/>
          <w:szCs w:val="23"/>
        </w:rPr>
        <w:t>Mokokchung</w:t>
      </w:r>
      <w:proofErr w:type="spellEnd"/>
      <w:r w:rsidRPr="006A617A">
        <w:rPr>
          <w:rFonts w:ascii="Arial" w:hAnsi="Arial" w:cs="Arial"/>
          <w:sz w:val="23"/>
          <w:szCs w:val="23"/>
        </w:rPr>
        <w:t xml:space="preserve"> is a registered Society registered under Society Registration Act XII of 1860, and was amended vide Nagaland (First amendment) Act 1969, Government of Nagaland with a registration </w:t>
      </w:r>
      <w:proofErr w:type="spellStart"/>
      <w:r w:rsidRPr="006A617A">
        <w:rPr>
          <w:rFonts w:ascii="Arial" w:hAnsi="Arial" w:cs="Arial"/>
          <w:sz w:val="23"/>
          <w:szCs w:val="23"/>
        </w:rPr>
        <w:t>No.H</w:t>
      </w:r>
      <w:proofErr w:type="spellEnd"/>
      <w:r w:rsidRPr="006A617A">
        <w:rPr>
          <w:rFonts w:ascii="Arial" w:hAnsi="Arial" w:cs="Arial"/>
          <w:sz w:val="23"/>
          <w:szCs w:val="23"/>
        </w:rPr>
        <w:t>/RS-2762 dated 21/10/02 and was established in the year 2002 itself. It came into being with an aim to bring social development specially targeting the young population of Nagaland State. Viewing the situation of substance abuse, it has conducted several awareness programs, seminars and advocacy meeting during its four years existence with the help of public co-operation</w:t>
      </w:r>
    </w:p>
    <w:p w:rsidR="00B7769B" w:rsidRPr="00696560" w:rsidRDefault="00B7769B" w:rsidP="00B50741">
      <w:pPr>
        <w:pStyle w:val="Default"/>
        <w:rPr>
          <w:rFonts w:ascii="Arial" w:hAnsi="Arial" w:cs="Arial"/>
          <w:b/>
          <w:sz w:val="23"/>
          <w:szCs w:val="23"/>
        </w:rPr>
      </w:pPr>
    </w:p>
    <w:p w:rsidR="000D4041" w:rsidRPr="00696560" w:rsidRDefault="00696560" w:rsidP="000D4041">
      <w:pPr>
        <w:pStyle w:val="Default"/>
        <w:rPr>
          <w:rFonts w:ascii="Arial" w:hAnsi="Arial" w:cs="Arial"/>
          <w:b/>
          <w:sz w:val="22"/>
          <w:szCs w:val="22"/>
        </w:rPr>
      </w:pPr>
      <w:r w:rsidRPr="00696560">
        <w:rPr>
          <w:rFonts w:ascii="Arial" w:hAnsi="Arial" w:cs="Arial"/>
          <w:sz w:val="22"/>
          <w:szCs w:val="22"/>
        </w:rPr>
        <w:t xml:space="preserve">O </w:t>
      </w:r>
      <w:r w:rsidR="000D4041" w:rsidRPr="00696560">
        <w:rPr>
          <w:rFonts w:ascii="Arial" w:hAnsi="Arial" w:cs="Arial"/>
          <w:b/>
          <w:sz w:val="22"/>
          <w:szCs w:val="22"/>
        </w:rPr>
        <w:t xml:space="preserve">Name and address of the Organization </w:t>
      </w:r>
    </w:p>
    <w:p w:rsidR="00B7769B" w:rsidRPr="006A617A" w:rsidRDefault="00B7769B" w:rsidP="00B7769B">
      <w:pPr>
        <w:autoSpaceDE w:val="0"/>
        <w:autoSpaceDN w:val="0"/>
        <w:adjustRightInd w:val="0"/>
        <w:spacing w:after="0" w:line="240" w:lineRule="auto"/>
        <w:rPr>
          <w:rFonts w:ascii="Arial" w:hAnsi="Arial" w:cs="Arial"/>
          <w:color w:val="000000"/>
          <w:sz w:val="23"/>
          <w:szCs w:val="23"/>
        </w:rPr>
      </w:pPr>
      <w:r w:rsidRPr="006A617A">
        <w:rPr>
          <w:rFonts w:ascii="Arial" w:hAnsi="Arial" w:cs="Arial"/>
          <w:color w:val="000000"/>
          <w:sz w:val="23"/>
          <w:szCs w:val="23"/>
        </w:rPr>
        <w:t>Grace Society,</w:t>
      </w:r>
    </w:p>
    <w:p w:rsidR="00B7769B" w:rsidRPr="006A617A" w:rsidRDefault="00B7769B" w:rsidP="00B7769B">
      <w:pPr>
        <w:autoSpaceDE w:val="0"/>
        <w:autoSpaceDN w:val="0"/>
        <w:adjustRightInd w:val="0"/>
        <w:spacing w:after="0" w:line="240" w:lineRule="auto"/>
        <w:rPr>
          <w:rFonts w:ascii="Arial" w:hAnsi="Arial" w:cs="Arial"/>
          <w:color w:val="000000"/>
          <w:sz w:val="23"/>
          <w:szCs w:val="23"/>
        </w:rPr>
      </w:pPr>
      <w:r w:rsidRPr="006A617A">
        <w:rPr>
          <w:rFonts w:ascii="Arial" w:hAnsi="Arial" w:cs="Arial"/>
          <w:color w:val="000000"/>
          <w:sz w:val="23"/>
          <w:szCs w:val="23"/>
        </w:rPr>
        <w:t xml:space="preserve">PWD Ward, </w:t>
      </w:r>
      <w:proofErr w:type="spellStart"/>
      <w:r w:rsidRPr="006A617A">
        <w:rPr>
          <w:rFonts w:ascii="Arial" w:hAnsi="Arial" w:cs="Arial"/>
          <w:color w:val="000000"/>
          <w:sz w:val="23"/>
          <w:szCs w:val="23"/>
        </w:rPr>
        <w:t>Changtongya</w:t>
      </w:r>
      <w:proofErr w:type="spellEnd"/>
      <w:r w:rsidRPr="006A617A">
        <w:rPr>
          <w:rFonts w:ascii="Arial" w:hAnsi="Arial" w:cs="Arial"/>
          <w:color w:val="000000"/>
          <w:sz w:val="23"/>
          <w:szCs w:val="23"/>
        </w:rPr>
        <w:t xml:space="preserve"> Town, </w:t>
      </w:r>
    </w:p>
    <w:p w:rsidR="00B7769B" w:rsidRPr="006A617A" w:rsidRDefault="00B7769B" w:rsidP="00B7769B">
      <w:pPr>
        <w:pStyle w:val="Default"/>
        <w:ind w:left="142"/>
        <w:rPr>
          <w:rFonts w:ascii="Arial" w:hAnsi="Arial" w:cs="Arial"/>
          <w:sz w:val="23"/>
          <w:szCs w:val="23"/>
        </w:rPr>
      </w:pPr>
      <w:r w:rsidRPr="006A617A">
        <w:rPr>
          <w:rFonts w:ascii="Arial" w:hAnsi="Arial" w:cs="Arial"/>
          <w:sz w:val="23"/>
          <w:szCs w:val="23"/>
        </w:rPr>
        <w:t xml:space="preserve"> P. Box - 21. </w:t>
      </w:r>
      <w:proofErr w:type="gramStart"/>
      <w:r w:rsidRPr="006A617A">
        <w:rPr>
          <w:rFonts w:ascii="Arial" w:hAnsi="Arial" w:cs="Arial"/>
          <w:sz w:val="23"/>
          <w:szCs w:val="23"/>
        </w:rPr>
        <w:t>H/No.V-19 &amp; 20.</w:t>
      </w:r>
      <w:proofErr w:type="gramEnd"/>
      <w:r w:rsidRPr="006A617A">
        <w:rPr>
          <w:rFonts w:ascii="Arial" w:hAnsi="Arial" w:cs="Arial"/>
          <w:sz w:val="23"/>
          <w:szCs w:val="23"/>
        </w:rPr>
        <w:tab/>
      </w:r>
      <w:r w:rsidRPr="006A617A">
        <w:rPr>
          <w:rFonts w:ascii="Arial" w:hAnsi="Arial" w:cs="Arial"/>
          <w:sz w:val="23"/>
          <w:szCs w:val="23"/>
        </w:rPr>
        <w:tab/>
      </w:r>
      <w:r w:rsidRPr="006A617A">
        <w:rPr>
          <w:rFonts w:ascii="Arial" w:hAnsi="Arial" w:cs="Arial"/>
          <w:sz w:val="23"/>
          <w:szCs w:val="23"/>
        </w:rPr>
        <w:tab/>
      </w:r>
      <w:r w:rsidRPr="006A617A">
        <w:rPr>
          <w:rFonts w:ascii="Arial" w:hAnsi="Arial" w:cs="Arial"/>
          <w:sz w:val="23"/>
          <w:szCs w:val="23"/>
        </w:rPr>
        <w:tab/>
      </w:r>
      <w:r w:rsidRPr="006A617A">
        <w:rPr>
          <w:rFonts w:ascii="Arial" w:hAnsi="Arial" w:cs="Arial"/>
          <w:sz w:val="23"/>
          <w:szCs w:val="23"/>
        </w:rPr>
        <w:tab/>
      </w:r>
      <w:r w:rsidRPr="006A617A">
        <w:rPr>
          <w:rFonts w:ascii="Arial" w:hAnsi="Arial" w:cs="Arial"/>
          <w:sz w:val="23"/>
          <w:szCs w:val="23"/>
        </w:rPr>
        <w:tab/>
      </w:r>
    </w:p>
    <w:p w:rsidR="00185D87" w:rsidRPr="006A617A" w:rsidRDefault="00B7769B" w:rsidP="00B7769B">
      <w:pPr>
        <w:pStyle w:val="Default"/>
        <w:ind w:left="142"/>
        <w:rPr>
          <w:rFonts w:ascii="Arial" w:hAnsi="Arial" w:cs="Arial"/>
          <w:sz w:val="23"/>
          <w:szCs w:val="23"/>
        </w:rPr>
      </w:pPr>
      <w:r w:rsidRPr="006A617A">
        <w:rPr>
          <w:rFonts w:ascii="Arial" w:hAnsi="Arial" w:cs="Arial"/>
          <w:sz w:val="23"/>
          <w:szCs w:val="23"/>
        </w:rPr>
        <w:t xml:space="preserve"> </w:t>
      </w:r>
      <w:proofErr w:type="spellStart"/>
      <w:r w:rsidRPr="006A617A">
        <w:rPr>
          <w:rFonts w:ascii="Arial" w:hAnsi="Arial" w:cs="Arial"/>
          <w:sz w:val="23"/>
          <w:szCs w:val="23"/>
        </w:rPr>
        <w:t>Mokokchung</w:t>
      </w:r>
      <w:proofErr w:type="spellEnd"/>
      <w:r w:rsidRPr="006A617A">
        <w:rPr>
          <w:rFonts w:ascii="Arial" w:hAnsi="Arial" w:cs="Arial"/>
          <w:sz w:val="23"/>
          <w:szCs w:val="23"/>
        </w:rPr>
        <w:t xml:space="preserve"> 798601, Nagaland</w:t>
      </w:r>
    </w:p>
    <w:p w:rsidR="00185D87" w:rsidRPr="00696560" w:rsidRDefault="00185D87" w:rsidP="00E05C55">
      <w:pPr>
        <w:pStyle w:val="Default"/>
        <w:ind w:left="142"/>
        <w:rPr>
          <w:rFonts w:ascii="Arial" w:hAnsi="Arial" w:cs="Arial"/>
          <w:color w:val="auto"/>
          <w:sz w:val="22"/>
          <w:szCs w:val="22"/>
        </w:rPr>
      </w:pPr>
    </w:p>
    <w:p w:rsidR="005330E4" w:rsidRDefault="00E05C55" w:rsidP="000D4041">
      <w:pPr>
        <w:pStyle w:val="Default"/>
        <w:rPr>
          <w:rFonts w:ascii="Arial" w:hAnsi="Arial" w:cs="Arial"/>
          <w:b/>
          <w:sz w:val="22"/>
          <w:szCs w:val="22"/>
        </w:rPr>
      </w:pPr>
      <w:r w:rsidRPr="00696560">
        <w:rPr>
          <w:rFonts w:ascii="Arial" w:hAnsi="Arial" w:cs="Arial"/>
          <w:b/>
          <w:sz w:val="22"/>
          <w:szCs w:val="22"/>
        </w:rPr>
        <w:t xml:space="preserve">O </w:t>
      </w:r>
      <w:r w:rsidR="000D4041" w:rsidRPr="00696560">
        <w:rPr>
          <w:rFonts w:ascii="Arial" w:hAnsi="Arial" w:cs="Arial"/>
          <w:b/>
          <w:sz w:val="22"/>
          <w:szCs w:val="22"/>
        </w:rPr>
        <w:t>Chief Functionary:</w:t>
      </w:r>
      <w:r w:rsidR="00B7769B">
        <w:rPr>
          <w:rFonts w:ascii="Arial" w:hAnsi="Arial" w:cs="Arial"/>
          <w:b/>
          <w:sz w:val="22"/>
          <w:szCs w:val="22"/>
        </w:rPr>
        <w:tab/>
      </w:r>
      <w:r w:rsidR="00B7769B">
        <w:rPr>
          <w:rFonts w:ascii="Arial" w:hAnsi="Arial" w:cs="Arial"/>
          <w:b/>
          <w:sz w:val="22"/>
          <w:szCs w:val="22"/>
        </w:rPr>
        <w:tab/>
      </w:r>
      <w:r w:rsidR="00B7769B">
        <w:rPr>
          <w:rFonts w:ascii="Arial" w:hAnsi="Arial" w:cs="Arial"/>
          <w:b/>
          <w:sz w:val="22"/>
          <w:szCs w:val="22"/>
        </w:rPr>
        <w:tab/>
      </w:r>
      <w:r w:rsidR="00B7769B" w:rsidRPr="006A617A">
        <w:rPr>
          <w:rFonts w:ascii="Arial" w:hAnsi="Arial" w:cs="Arial"/>
          <w:sz w:val="23"/>
          <w:szCs w:val="23"/>
        </w:rPr>
        <w:t xml:space="preserve">Mr. </w:t>
      </w:r>
      <w:proofErr w:type="spellStart"/>
      <w:r w:rsidR="00B7769B" w:rsidRPr="006A617A">
        <w:rPr>
          <w:rFonts w:ascii="Arial" w:hAnsi="Arial" w:cs="Arial"/>
          <w:sz w:val="23"/>
          <w:szCs w:val="23"/>
        </w:rPr>
        <w:t>RazianlungGonmei</w:t>
      </w:r>
      <w:proofErr w:type="spellEnd"/>
    </w:p>
    <w:p w:rsidR="00185D87" w:rsidRDefault="00185D87" w:rsidP="000D4041">
      <w:pPr>
        <w:pStyle w:val="Default"/>
        <w:rPr>
          <w:rFonts w:ascii="Arial" w:hAnsi="Arial" w:cs="Arial"/>
          <w:sz w:val="22"/>
          <w:szCs w:val="22"/>
        </w:rPr>
      </w:pPr>
    </w:p>
    <w:p w:rsidR="000D4041" w:rsidRPr="006A617A" w:rsidRDefault="00A46EBB" w:rsidP="000D4041">
      <w:pPr>
        <w:pStyle w:val="Default"/>
        <w:rPr>
          <w:rFonts w:ascii="Arial" w:hAnsi="Arial" w:cs="Arial"/>
          <w:sz w:val="23"/>
          <w:szCs w:val="23"/>
        </w:rPr>
      </w:pPr>
      <w:r w:rsidRPr="00696560">
        <w:rPr>
          <w:rFonts w:ascii="Arial" w:hAnsi="Arial" w:cs="Arial"/>
          <w:b/>
          <w:sz w:val="22"/>
          <w:szCs w:val="22"/>
        </w:rPr>
        <w:t xml:space="preserve">O </w:t>
      </w:r>
      <w:r w:rsidR="00FA15CB" w:rsidRPr="00696560">
        <w:rPr>
          <w:rFonts w:ascii="Arial" w:hAnsi="Arial" w:cs="Arial"/>
          <w:b/>
          <w:sz w:val="22"/>
          <w:szCs w:val="22"/>
        </w:rPr>
        <w:t>Year of establishment:</w:t>
      </w:r>
      <w:r w:rsidR="00B7769B">
        <w:rPr>
          <w:rFonts w:ascii="Arial" w:hAnsi="Arial" w:cs="Arial"/>
          <w:b/>
          <w:sz w:val="22"/>
          <w:szCs w:val="22"/>
        </w:rPr>
        <w:tab/>
      </w:r>
      <w:r w:rsidR="00B7769B">
        <w:rPr>
          <w:rFonts w:ascii="Arial" w:hAnsi="Arial" w:cs="Arial"/>
          <w:b/>
          <w:sz w:val="22"/>
          <w:szCs w:val="22"/>
        </w:rPr>
        <w:tab/>
      </w:r>
      <w:r w:rsidR="00B7769B">
        <w:rPr>
          <w:rFonts w:ascii="Arial" w:hAnsi="Arial" w:cs="Arial"/>
          <w:b/>
          <w:sz w:val="22"/>
          <w:szCs w:val="22"/>
        </w:rPr>
        <w:tab/>
      </w:r>
      <w:r w:rsidR="00B7769B" w:rsidRPr="006A617A">
        <w:rPr>
          <w:rFonts w:ascii="Arial" w:hAnsi="Arial" w:cs="Arial"/>
          <w:sz w:val="23"/>
          <w:szCs w:val="23"/>
        </w:rPr>
        <w:t>October 2002</w:t>
      </w:r>
    </w:p>
    <w:p w:rsidR="000D4041" w:rsidRPr="00696560" w:rsidRDefault="000D4041" w:rsidP="000D4041">
      <w:pPr>
        <w:pStyle w:val="Default"/>
        <w:rPr>
          <w:rFonts w:ascii="Arial" w:hAnsi="Arial" w:cs="Arial"/>
          <w:sz w:val="22"/>
          <w:szCs w:val="22"/>
        </w:rPr>
      </w:pPr>
    </w:p>
    <w:p w:rsidR="00A46EBB" w:rsidRPr="006A617A" w:rsidRDefault="00A46EBB" w:rsidP="00B7769B">
      <w:pPr>
        <w:pStyle w:val="Default"/>
        <w:ind w:left="4111" w:hanging="4111"/>
        <w:rPr>
          <w:rFonts w:ascii="Arial" w:hAnsi="Arial" w:cs="Arial"/>
          <w:sz w:val="23"/>
          <w:szCs w:val="23"/>
        </w:rPr>
      </w:pPr>
      <w:r w:rsidRPr="00696560">
        <w:rPr>
          <w:rFonts w:ascii="Arial" w:hAnsi="Arial" w:cs="Arial"/>
          <w:b/>
          <w:sz w:val="23"/>
          <w:szCs w:val="23"/>
        </w:rPr>
        <w:t xml:space="preserve">O </w:t>
      </w:r>
      <w:r w:rsidR="000D4041" w:rsidRPr="00696560">
        <w:rPr>
          <w:rFonts w:ascii="Arial" w:hAnsi="Arial" w:cs="Arial"/>
          <w:b/>
          <w:sz w:val="22"/>
          <w:szCs w:val="22"/>
        </w:rPr>
        <w:t>Year and month of project initiation</w:t>
      </w:r>
      <w:r w:rsidR="000D4041" w:rsidRPr="00696560">
        <w:rPr>
          <w:rFonts w:ascii="Arial" w:hAnsi="Arial" w:cs="Arial"/>
          <w:sz w:val="22"/>
          <w:szCs w:val="22"/>
        </w:rPr>
        <w:t xml:space="preserve">: </w:t>
      </w:r>
      <w:r w:rsidR="00B7769B">
        <w:rPr>
          <w:rFonts w:ascii="Arial" w:hAnsi="Arial" w:cs="Arial"/>
          <w:sz w:val="22"/>
          <w:szCs w:val="22"/>
        </w:rPr>
        <w:tab/>
      </w:r>
      <w:r w:rsidR="00B7769B" w:rsidRPr="006A617A">
        <w:rPr>
          <w:rFonts w:ascii="Arial" w:hAnsi="Arial" w:cs="Arial"/>
          <w:sz w:val="23"/>
          <w:szCs w:val="23"/>
        </w:rPr>
        <w:t>2004</w:t>
      </w:r>
    </w:p>
    <w:p w:rsidR="00185D87" w:rsidRPr="00696560" w:rsidRDefault="00185D87" w:rsidP="000D4041">
      <w:pPr>
        <w:pStyle w:val="Default"/>
        <w:rPr>
          <w:rFonts w:ascii="Arial" w:hAnsi="Arial" w:cs="Arial"/>
          <w:sz w:val="22"/>
          <w:szCs w:val="22"/>
        </w:rPr>
      </w:pPr>
    </w:p>
    <w:p w:rsidR="00ED39AA" w:rsidRPr="00696560" w:rsidRDefault="005330E4" w:rsidP="000D4041">
      <w:pPr>
        <w:pStyle w:val="Default"/>
        <w:rPr>
          <w:rFonts w:ascii="Arial" w:hAnsi="Arial" w:cs="Arial"/>
          <w:b/>
          <w:sz w:val="23"/>
          <w:szCs w:val="23"/>
        </w:rPr>
      </w:pPr>
      <w:proofErr w:type="spellStart"/>
      <w:r w:rsidRPr="00696560">
        <w:rPr>
          <w:rFonts w:ascii="Arial" w:hAnsi="Arial" w:cs="Arial"/>
          <w:b/>
          <w:sz w:val="23"/>
          <w:szCs w:val="23"/>
        </w:rPr>
        <w:t>O</w:t>
      </w:r>
      <w:r w:rsidR="000D4041" w:rsidRPr="00696560">
        <w:rPr>
          <w:rFonts w:ascii="Arial" w:hAnsi="Arial" w:cs="Arial"/>
          <w:b/>
          <w:sz w:val="23"/>
          <w:szCs w:val="23"/>
        </w:rPr>
        <w:t>Evaluation</w:t>
      </w:r>
      <w:proofErr w:type="spellEnd"/>
      <w:r w:rsidR="000D4041" w:rsidRPr="00696560">
        <w:rPr>
          <w:rFonts w:ascii="Arial" w:hAnsi="Arial" w:cs="Arial"/>
          <w:b/>
          <w:sz w:val="23"/>
          <w:szCs w:val="23"/>
        </w:rPr>
        <w:t xml:space="preserve"> team</w:t>
      </w:r>
      <w:r w:rsidR="00ED39AA" w:rsidRPr="00696560">
        <w:rPr>
          <w:rFonts w:ascii="Arial" w:hAnsi="Arial" w:cs="Arial"/>
          <w:b/>
          <w:sz w:val="23"/>
          <w:szCs w:val="23"/>
        </w:rPr>
        <w:t>:</w:t>
      </w:r>
    </w:p>
    <w:p w:rsidR="00ED39AA" w:rsidRPr="00696560" w:rsidRDefault="00ED39AA" w:rsidP="00ED39AA">
      <w:pPr>
        <w:pStyle w:val="Default"/>
        <w:numPr>
          <w:ilvl w:val="0"/>
          <w:numId w:val="1"/>
        </w:numPr>
        <w:rPr>
          <w:rFonts w:ascii="Arial" w:hAnsi="Arial" w:cs="Arial"/>
          <w:color w:val="auto"/>
          <w:sz w:val="23"/>
          <w:szCs w:val="23"/>
        </w:rPr>
      </w:pPr>
      <w:proofErr w:type="spellStart"/>
      <w:r w:rsidRPr="00696560">
        <w:rPr>
          <w:rFonts w:ascii="Arial" w:hAnsi="Arial" w:cs="Arial"/>
          <w:color w:val="auto"/>
          <w:sz w:val="23"/>
          <w:szCs w:val="23"/>
        </w:rPr>
        <w:t>Kholi</w:t>
      </w:r>
      <w:proofErr w:type="spellEnd"/>
      <w:r w:rsidRPr="00696560">
        <w:rPr>
          <w:rFonts w:ascii="Arial" w:hAnsi="Arial" w:cs="Arial"/>
          <w:color w:val="auto"/>
          <w:sz w:val="23"/>
          <w:szCs w:val="23"/>
        </w:rPr>
        <w:t>. A (</w:t>
      </w:r>
      <w:r w:rsidR="00CA444C" w:rsidRPr="00696560">
        <w:rPr>
          <w:rFonts w:ascii="Arial" w:hAnsi="Arial" w:cs="Arial"/>
          <w:color w:val="auto"/>
          <w:sz w:val="23"/>
          <w:szCs w:val="23"/>
        </w:rPr>
        <w:t>External Evaluator</w:t>
      </w:r>
      <w:r w:rsidRPr="00696560">
        <w:rPr>
          <w:rFonts w:ascii="Arial" w:hAnsi="Arial" w:cs="Arial"/>
          <w:color w:val="auto"/>
          <w:sz w:val="23"/>
          <w:szCs w:val="23"/>
        </w:rPr>
        <w:t>)</w:t>
      </w:r>
    </w:p>
    <w:p w:rsidR="00ED39AA" w:rsidRPr="00696560" w:rsidRDefault="00485EFB" w:rsidP="00ED39AA">
      <w:pPr>
        <w:pStyle w:val="Default"/>
        <w:numPr>
          <w:ilvl w:val="0"/>
          <w:numId w:val="1"/>
        </w:numPr>
        <w:rPr>
          <w:rFonts w:ascii="Arial" w:hAnsi="Arial" w:cs="Arial"/>
          <w:color w:val="auto"/>
          <w:sz w:val="23"/>
          <w:szCs w:val="23"/>
        </w:rPr>
      </w:pPr>
      <w:proofErr w:type="spellStart"/>
      <w:r>
        <w:rPr>
          <w:rFonts w:ascii="Arial" w:hAnsi="Arial" w:cs="Arial"/>
          <w:color w:val="auto"/>
          <w:sz w:val="23"/>
          <w:szCs w:val="23"/>
        </w:rPr>
        <w:t>Kevileme</w:t>
      </w:r>
      <w:proofErr w:type="spellEnd"/>
      <w:r>
        <w:rPr>
          <w:rFonts w:ascii="Arial" w:hAnsi="Arial" w:cs="Arial"/>
          <w:color w:val="auto"/>
          <w:sz w:val="23"/>
          <w:szCs w:val="23"/>
        </w:rPr>
        <w:t xml:space="preserve"> </w:t>
      </w:r>
      <w:proofErr w:type="spellStart"/>
      <w:r>
        <w:rPr>
          <w:rFonts w:ascii="Arial" w:hAnsi="Arial" w:cs="Arial"/>
          <w:color w:val="auto"/>
          <w:sz w:val="23"/>
          <w:szCs w:val="23"/>
        </w:rPr>
        <w:t>Visezu</w:t>
      </w:r>
      <w:r w:rsidR="00185D87">
        <w:rPr>
          <w:rFonts w:ascii="Arial" w:hAnsi="Arial" w:cs="Arial"/>
          <w:color w:val="auto"/>
          <w:sz w:val="23"/>
          <w:szCs w:val="23"/>
        </w:rPr>
        <w:t>o</w:t>
      </w:r>
      <w:proofErr w:type="spellEnd"/>
      <w:r w:rsidR="00ED39AA" w:rsidRPr="00696560">
        <w:rPr>
          <w:rFonts w:ascii="Arial" w:hAnsi="Arial" w:cs="Arial"/>
          <w:color w:val="auto"/>
          <w:sz w:val="23"/>
          <w:szCs w:val="23"/>
        </w:rPr>
        <w:t>(External</w:t>
      </w:r>
      <w:r w:rsidR="00CA444C" w:rsidRPr="00696560">
        <w:rPr>
          <w:rFonts w:ascii="Arial" w:hAnsi="Arial" w:cs="Arial"/>
          <w:color w:val="auto"/>
          <w:sz w:val="23"/>
          <w:szCs w:val="23"/>
        </w:rPr>
        <w:t xml:space="preserve"> Evaluator</w:t>
      </w:r>
      <w:r w:rsidR="00ED39AA" w:rsidRPr="00696560">
        <w:rPr>
          <w:rFonts w:ascii="Arial" w:hAnsi="Arial" w:cs="Arial"/>
          <w:color w:val="auto"/>
          <w:sz w:val="23"/>
          <w:szCs w:val="23"/>
        </w:rPr>
        <w:t>)</w:t>
      </w:r>
    </w:p>
    <w:p w:rsidR="00ED39AA" w:rsidRPr="00696560" w:rsidRDefault="00185D87" w:rsidP="00ED39AA">
      <w:pPr>
        <w:pStyle w:val="Default"/>
        <w:numPr>
          <w:ilvl w:val="0"/>
          <w:numId w:val="1"/>
        </w:numPr>
        <w:rPr>
          <w:rFonts w:ascii="Arial" w:hAnsi="Arial" w:cs="Arial"/>
          <w:color w:val="auto"/>
          <w:sz w:val="23"/>
          <w:szCs w:val="23"/>
        </w:rPr>
      </w:pPr>
      <w:proofErr w:type="spellStart"/>
      <w:r>
        <w:rPr>
          <w:rFonts w:ascii="Arial" w:hAnsi="Arial" w:cs="Arial"/>
          <w:color w:val="auto"/>
          <w:sz w:val="23"/>
          <w:szCs w:val="23"/>
        </w:rPr>
        <w:t>Raju</w:t>
      </w:r>
      <w:proofErr w:type="spellEnd"/>
      <w:r w:rsidR="00944874">
        <w:rPr>
          <w:rFonts w:ascii="Arial" w:hAnsi="Arial" w:cs="Arial"/>
          <w:color w:val="auto"/>
          <w:sz w:val="23"/>
          <w:szCs w:val="23"/>
        </w:rPr>
        <w:t xml:space="preserve"> Gupta</w:t>
      </w:r>
      <w:r w:rsidR="00ED39AA" w:rsidRPr="00696560">
        <w:rPr>
          <w:rFonts w:ascii="Arial" w:hAnsi="Arial" w:cs="Arial"/>
          <w:color w:val="auto"/>
          <w:sz w:val="23"/>
          <w:szCs w:val="23"/>
        </w:rPr>
        <w:t>(External Finance Evaluator)</w:t>
      </w:r>
    </w:p>
    <w:p w:rsidR="000D4041" w:rsidRPr="00696560" w:rsidRDefault="000D4041" w:rsidP="000D4041">
      <w:pPr>
        <w:pStyle w:val="Default"/>
        <w:rPr>
          <w:rFonts w:ascii="Arial" w:hAnsi="Arial" w:cs="Arial"/>
          <w:sz w:val="23"/>
          <w:szCs w:val="23"/>
        </w:rPr>
      </w:pPr>
    </w:p>
    <w:p w:rsidR="000D4041" w:rsidRDefault="001C5DA9" w:rsidP="000D4041">
      <w:pPr>
        <w:pStyle w:val="Default"/>
        <w:rPr>
          <w:rFonts w:ascii="Arial" w:hAnsi="Arial" w:cs="Arial"/>
          <w:color w:val="auto"/>
          <w:sz w:val="23"/>
          <w:szCs w:val="23"/>
        </w:rPr>
      </w:pPr>
      <w:proofErr w:type="spellStart"/>
      <w:r w:rsidRPr="00696560">
        <w:rPr>
          <w:rFonts w:ascii="Arial" w:hAnsi="Arial" w:cs="Arial"/>
          <w:b/>
          <w:sz w:val="23"/>
          <w:szCs w:val="23"/>
        </w:rPr>
        <w:t>O</w:t>
      </w:r>
      <w:r w:rsidR="00ED39AA" w:rsidRPr="00696560">
        <w:rPr>
          <w:rFonts w:ascii="Arial" w:hAnsi="Arial" w:cs="Arial"/>
          <w:b/>
          <w:sz w:val="23"/>
          <w:szCs w:val="23"/>
        </w:rPr>
        <w:t>Time</w:t>
      </w:r>
      <w:proofErr w:type="spellEnd"/>
      <w:r w:rsidR="00ED39AA" w:rsidRPr="00696560">
        <w:rPr>
          <w:rFonts w:ascii="Arial" w:hAnsi="Arial" w:cs="Arial"/>
          <w:b/>
          <w:sz w:val="23"/>
          <w:szCs w:val="23"/>
        </w:rPr>
        <w:t xml:space="preserve"> frame:</w:t>
      </w:r>
    </w:p>
    <w:p w:rsidR="00CA5926" w:rsidRDefault="00CA5926" w:rsidP="000D4041">
      <w:pPr>
        <w:pStyle w:val="Default"/>
        <w:rPr>
          <w:rFonts w:ascii="Arial" w:hAnsi="Arial" w:cs="Arial"/>
          <w:sz w:val="23"/>
          <w:szCs w:val="23"/>
        </w:rPr>
      </w:pPr>
      <w:r>
        <w:rPr>
          <w:rFonts w:ascii="Arial" w:hAnsi="Arial" w:cs="Arial"/>
          <w:sz w:val="23"/>
          <w:szCs w:val="23"/>
        </w:rPr>
        <w:t xml:space="preserve">Assessment Period: April 2014- January 2016 </w:t>
      </w:r>
    </w:p>
    <w:p w:rsidR="005330E4" w:rsidRDefault="00CA5926" w:rsidP="000D4041">
      <w:pPr>
        <w:pStyle w:val="Default"/>
        <w:rPr>
          <w:rFonts w:ascii="Arial" w:hAnsi="Arial" w:cs="Arial"/>
          <w:sz w:val="23"/>
          <w:szCs w:val="23"/>
        </w:rPr>
      </w:pPr>
      <w:r>
        <w:rPr>
          <w:rFonts w:ascii="Arial" w:hAnsi="Arial" w:cs="Arial"/>
          <w:sz w:val="23"/>
          <w:szCs w:val="23"/>
        </w:rPr>
        <w:t xml:space="preserve">    Date of Evaluation: </w:t>
      </w:r>
      <w:r w:rsidR="0045577B">
        <w:rPr>
          <w:rFonts w:ascii="Arial" w:hAnsi="Arial" w:cs="Arial"/>
          <w:sz w:val="23"/>
          <w:szCs w:val="23"/>
        </w:rPr>
        <w:t>25</w:t>
      </w:r>
      <w:r w:rsidR="001C5DA9" w:rsidRPr="001C5DA9">
        <w:rPr>
          <w:rFonts w:ascii="Arial" w:hAnsi="Arial" w:cs="Arial"/>
          <w:sz w:val="23"/>
          <w:szCs w:val="23"/>
          <w:vertAlign w:val="superscript"/>
        </w:rPr>
        <w:t>th</w:t>
      </w:r>
      <w:r w:rsidR="00B7769B">
        <w:rPr>
          <w:rFonts w:ascii="Arial" w:hAnsi="Arial" w:cs="Arial"/>
          <w:sz w:val="23"/>
          <w:szCs w:val="23"/>
        </w:rPr>
        <w:t>- 26</w:t>
      </w:r>
      <w:r w:rsidR="001C5DA9" w:rsidRPr="001C5DA9">
        <w:rPr>
          <w:rFonts w:ascii="Arial" w:hAnsi="Arial" w:cs="Arial"/>
          <w:sz w:val="23"/>
          <w:szCs w:val="23"/>
          <w:vertAlign w:val="superscript"/>
        </w:rPr>
        <w:t>th</w:t>
      </w:r>
      <w:r w:rsidR="001C5DA9">
        <w:rPr>
          <w:rFonts w:ascii="Arial" w:hAnsi="Arial" w:cs="Arial"/>
          <w:sz w:val="23"/>
          <w:szCs w:val="23"/>
        </w:rPr>
        <w:t xml:space="preserve"> February 2016</w:t>
      </w:r>
    </w:p>
    <w:p w:rsidR="001C5DA9" w:rsidRPr="00696560" w:rsidRDefault="001C5DA9" w:rsidP="000D4041">
      <w:pPr>
        <w:pStyle w:val="Default"/>
        <w:rPr>
          <w:rFonts w:ascii="Arial" w:hAnsi="Arial" w:cs="Arial"/>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Profile of TI </w:t>
      </w:r>
    </w:p>
    <w:p w:rsidR="005330E4" w:rsidRPr="006A617A" w:rsidRDefault="001C5DA9" w:rsidP="000D4041">
      <w:pPr>
        <w:pStyle w:val="Default"/>
        <w:spacing w:after="71"/>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w:t>
      </w:r>
      <w:r w:rsidR="00ED39AA" w:rsidRPr="00FF7631">
        <w:rPr>
          <w:rFonts w:ascii="Arial" w:hAnsi="Arial" w:cs="Arial"/>
          <w:b/>
          <w:sz w:val="23"/>
          <w:szCs w:val="23"/>
        </w:rPr>
        <w:t>arget</w:t>
      </w:r>
      <w:proofErr w:type="spellEnd"/>
      <w:r w:rsidR="00ED39AA" w:rsidRPr="00FF7631">
        <w:rPr>
          <w:rFonts w:ascii="Arial" w:hAnsi="Arial" w:cs="Arial"/>
          <w:b/>
          <w:sz w:val="23"/>
          <w:szCs w:val="23"/>
        </w:rPr>
        <w:t xml:space="preserve"> Population Profile:</w:t>
      </w:r>
      <w:r w:rsidR="006A617A">
        <w:rPr>
          <w:rFonts w:ascii="Arial" w:hAnsi="Arial" w:cs="Arial"/>
          <w:color w:val="auto"/>
          <w:sz w:val="23"/>
          <w:szCs w:val="23"/>
        </w:rPr>
        <w:t xml:space="preserve">    Injecting Drug User (IDU)</w:t>
      </w:r>
    </w:p>
    <w:p w:rsidR="0091296F" w:rsidRPr="009A0AD3" w:rsidRDefault="009A0AD3" w:rsidP="000D4041">
      <w:pPr>
        <w:pStyle w:val="Default"/>
        <w:spacing w:after="71"/>
        <w:rPr>
          <w:rFonts w:ascii="Arial" w:hAnsi="Arial" w:cs="Arial"/>
          <w:color w:val="auto"/>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Type</w:t>
      </w:r>
      <w:proofErr w:type="spellEnd"/>
      <w:r w:rsidR="000D4041" w:rsidRPr="00FF7631">
        <w:rPr>
          <w:rFonts w:ascii="Arial" w:hAnsi="Arial" w:cs="Arial"/>
          <w:b/>
          <w:sz w:val="23"/>
          <w:szCs w:val="23"/>
        </w:rPr>
        <w:t xml:space="preserve"> of Project</w:t>
      </w:r>
      <w:r w:rsidR="008D509E">
        <w:rPr>
          <w:rFonts w:ascii="Arial" w:hAnsi="Arial" w:cs="Arial"/>
          <w:b/>
          <w:sz w:val="23"/>
          <w:szCs w:val="23"/>
        </w:rPr>
        <w:tab/>
      </w:r>
      <w:r w:rsidR="008D509E">
        <w:rPr>
          <w:rFonts w:ascii="Arial" w:hAnsi="Arial" w:cs="Arial"/>
          <w:b/>
          <w:sz w:val="23"/>
          <w:szCs w:val="23"/>
        </w:rPr>
        <w:tab/>
      </w:r>
      <w:proofErr w:type="gramStart"/>
      <w:r w:rsidR="000D4041" w:rsidRPr="00FF7631">
        <w:rPr>
          <w:rFonts w:ascii="Arial" w:hAnsi="Arial" w:cs="Arial"/>
          <w:b/>
          <w:sz w:val="23"/>
          <w:szCs w:val="23"/>
        </w:rPr>
        <w:t>:</w:t>
      </w:r>
      <w:r w:rsidR="006A617A">
        <w:rPr>
          <w:rFonts w:ascii="Arial" w:hAnsi="Arial" w:cs="Arial"/>
          <w:color w:val="auto"/>
          <w:sz w:val="23"/>
          <w:szCs w:val="23"/>
        </w:rPr>
        <w:t>Core</w:t>
      </w:r>
      <w:proofErr w:type="gramEnd"/>
      <w:r w:rsidR="006A617A">
        <w:rPr>
          <w:rFonts w:ascii="Arial" w:hAnsi="Arial" w:cs="Arial"/>
          <w:color w:val="auto"/>
          <w:sz w:val="23"/>
          <w:szCs w:val="23"/>
        </w:rPr>
        <w:t xml:space="preserve"> Group</w:t>
      </w:r>
      <w:r>
        <w:rPr>
          <w:rFonts w:ascii="Arial" w:hAnsi="Arial" w:cs="Arial"/>
          <w:color w:val="auto"/>
          <w:sz w:val="23"/>
          <w:szCs w:val="23"/>
        </w:rPr>
        <w:t xml:space="preserve"> (IDU)</w:t>
      </w:r>
    </w:p>
    <w:p w:rsidR="00ED39AA" w:rsidRPr="00FF7631" w:rsidRDefault="009A0AD3" w:rsidP="000D4041">
      <w:pPr>
        <w:pStyle w:val="Default"/>
        <w:spacing w:after="71"/>
        <w:rPr>
          <w:rFonts w:ascii="Arial" w:hAnsi="Arial" w:cs="Arial"/>
          <w:b/>
          <w:sz w:val="23"/>
          <w:szCs w:val="23"/>
        </w:rPr>
      </w:pPr>
      <w:proofErr w:type="spellStart"/>
      <w:r w:rsidRPr="00FF7631">
        <w:rPr>
          <w:rFonts w:ascii="Arial" w:hAnsi="Arial" w:cs="Arial"/>
          <w:b/>
          <w:sz w:val="23"/>
          <w:szCs w:val="23"/>
        </w:rPr>
        <w:t>O</w:t>
      </w:r>
      <w:r w:rsidR="00ED39AA" w:rsidRPr="00FF7631">
        <w:rPr>
          <w:rFonts w:ascii="Arial" w:hAnsi="Arial" w:cs="Arial"/>
          <w:b/>
          <w:sz w:val="23"/>
          <w:szCs w:val="23"/>
        </w:rPr>
        <w:t>Size</w:t>
      </w:r>
      <w:proofErr w:type="spellEnd"/>
      <w:r w:rsidR="00ED39AA" w:rsidRPr="00FF7631">
        <w:rPr>
          <w:rFonts w:ascii="Arial" w:hAnsi="Arial" w:cs="Arial"/>
          <w:b/>
          <w:sz w:val="23"/>
          <w:szCs w:val="23"/>
        </w:rPr>
        <w:t xml:space="preserve"> of Target Group(s)</w:t>
      </w:r>
    </w:p>
    <w:tbl>
      <w:tblPr>
        <w:tblStyle w:val="TableGrid"/>
        <w:tblW w:w="0" w:type="auto"/>
        <w:tblInd w:w="392" w:type="dxa"/>
        <w:tblLook w:val="04A0"/>
      </w:tblPr>
      <w:tblGrid>
        <w:gridCol w:w="2688"/>
        <w:gridCol w:w="3081"/>
        <w:gridCol w:w="3081"/>
      </w:tblGrid>
      <w:tr w:rsidR="009A0AD3" w:rsidTr="009A0AD3">
        <w:tc>
          <w:tcPr>
            <w:tcW w:w="2688" w:type="dxa"/>
          </w:tcPr>
          <w:p w:rsidR="009A0AD3" w:rsidRDefault="009A0AD3" w:rsidP="00C3283D">
            <w:pPr>
              <w:pStyle w:val="Default"/>
              <w:spacing w:after="71"/>
              <w:rPr>
                <w:rFonts w:ascii="Arial" w:hAnsi="Arial" w:cs="Arial"/>
                <w:color w:val="auto"/>
                <w:sz w:val="23"/>
                <w:szCs w:val="23"/>
                <w:u w:val="single"/>
              </w:rPr>
            </w:pPr>
          </w:p>
        </w:tc>
        <w:tc>
          <w:tcPr>
            <w:tcW w:w="3081" w:type="dxa"/>
          </w:tcPr>
          <w:p w:rsidR="009A0AD3" w:rsidRPr="00344579" w:rsidRDefault="009A0AD3" w:rsidP="009A0AD3">
            <w:pPr>
              <w:rPr>
                <w:rFonts w:ascii="Arial" w:hAnsi="Arial" w:cs="Arial"/>
                <w:b/>
                <w:sz w:val="23"/>
                <w:szCs w:val="23"/>
              </w:rPr>
            </w:pPr>
            <w:r w:rsidRPr="00344579">
              <w:rPr>
                <w:rFonts w:ascii="Arial" w:hAnsi="Arial" w:cs="Arial"/>
                <w:b/>
                <w:sz w:val="23"/>
                <w:szCs w:val="23"/>
              </w:rPr>
              <w:t>April 2014- March 2015:</w:t>
            </w:r>
          </w:p>
        </w:tc>
        <w:tc>
          <w:tcPr>
            <w:tcW w:w="3081" w:type="dxa"/>
          </w:tcPr>
          <w:p w:rsidR="009A0AD3" w:rsidRPr="00344579" w:rsidRDefault="009A0AD3" w:rsidP="00C3283D">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6A617A" w:rsidTr="006A617A">
        <w:tc>
          <w:tcPr>
            <w:tcW w:w="2688" w:type="dxa"/>
          </w:tcPr>
          <w:p w:rsidR="006A617A" w:rsidRPr="00344579" w:rsidRDefault="006A617A" w:rsidP="00C3283D">
            <w:pPr>
              <w:rPr>
                <w:rFonts w:ascii="Arial" w:hAnsi="Arial" w:cs="Arial"/>
                <w:b/>
                <w:sz w:val="23"/>
                <w:szCs w:val="23"/>
              </w:rPr>
            </w:pPr>
            <w:r w:rsidRPr="00344579">
              <w:rPr>
                <w:rFonts w:ascii="Arial" w:hAnsi="Arial" w:cs="Arial"/>
                <w:b/>
                <w:sz w:val="23"/>
                <w:szCs w:val="23"/>
              </w:rPr>
              <w:t>Target</w:t>
            </w:r>
          </w:p>
        </w:tc>
        <w:tc>
          <w:tcPr>
            <w:tcW w:w="3081" w:type="dxa"/>
          </w:tcPr>
          <w:p w:rsidR="006A617A" w:rsidRPr="00344579" w:rsidRDefault="006A617A" w:rsidP="00C3283D">
            <w:pPr>
              <w:pStyle w:val="Default"/>
              <w:spacing w:after="71"/>
              <w:rPr>
                <w:rFonts w:ascii="Arial" w:hAnsi="Arial" w:cs="Arial"/>
                <w:color w:val="auto"/>
                <w:sz w:val="23"/>
                <w:szCs w:val="23"/>
              </w:rPr>
            </w:pPr>
            <w:r>
              <w:rPr>
                <w:rFonts w:ascii="Arial" w:hAnsi="Arial" w:cs="Arial"/>
                <w:color w:val="auto"/>
                <w:sz w:val="23"/>
                <w:szCs w:val="23"/>
              </w:rPr>
              <w:t>277</w:t>
            </w:r>
          </w:p>
        </w:tc>
        <w:tc>
          <w:tcPr>
            <w:tcW w:w="3081" w:type="dxa"/>
          </w:tcPr>
          <w:p w:rsidR="006A617A" w:rsidRPr="00344579" w:rsidRDefault="006A617A" w:rsidP="00C3283D">
            <w:pPr>
              <w:pStyle w:val="Default"/>
              <w:spacing w:after="71"/>
              <w:rPr>
                <w:rFonts w:ascii="Arial" w:hAnsi="Arial" w:cs="Arial"/>
                <w:color w:val="auto"/>
                <w:sz w:val="23"/>
                <w:szCs w:val="23"/>
              </w:rPr>
            </w:pPr>
            <w:r>
              <w:rPr>
                <w:rFonts w:ascii="Arial" w:hAnsi="Arial" w:cs="Arial"/>
                <w:color w:val="auto"/>
                <w:sz w:val="23"/>
                <w:szCs w:val="23"/>
              </w:rPr>
              <w:t>276</w:t>
            </w:r>
          </w:p>
        </w:tc>
      </w:tr>
    </w:tbl>
    <w:p w:rsidR="009A0AD3" w:rsidRPr="00696560" w:rsidRDefault="009A0AD3" w:rsidP="000F3BE1">
      <w:pPr>
        <w:pStyle w:val="Default"/>
        <w:spacing w:after="71"/>
        <w:rPr>
          <w:rFonts w:ascii="Arial" w:hAnsi="Arial" w:cs="Arial"/>
          <w:color w:val="auto"/>
          <w:sz w:val="23"/>
          <w:szCs w:val="23"/>
        </w:rPr>
      </w:pPr>
    </w:p>
    <w:p w:rsidR="0040024A" w:rsidRPr="006A617A" w:rsidRDefault="00FF7631" w:rsidP="000D4041">
      <w:pPr>
        <w:pStyle w:val="Default"/>
        <w:spacing w:after="71"/>
        <w:rPr>
          <w:rFonts w:ascii="Arial" w:hAnsi="Arial" w:cs="Arial"/>
          <w:color w:val="auto"/>
          <w:sz w:val="23"/>
          <w:szCs w:val="23"/>
        </w:rPr>
      </w:pPr>
      <w:proofErr w:type="spellStart"/>
      <w:r w:rsidRPr="00FF7631">
        <w:rPr>
          <w:rFonts w:ascii="Arial" w:hAnsi="Arial" w:cs="Arial"/>
          <w:b/>
          <w:color w:val="auto"/>
          <w:sz w:val="23"/>
          <w:szCs w:val="23"/>
        </w:rPr>
        <w:t>O</w:t>
      </w:r>
      <w:r w:rsidR="006A617A">
        <w:rPr>
          <w:rFonts w:ascii="Arial" w:hAnsi="Arial" w:cs="Arial"/>
          <w:b/>
          <w:color w:val="auto"/>
          <w:sz w:val="23"/>
          <w:szCs w:val="23"/>
        </w:rPr>
        <w:t>Sub</w:t>
      </w:r>
      <w:proofErr w:type="spellEnd"/>
      <w:r w:rsidR="006A617A">
        <w:rPr>
          <w:rFonts w:ascii="Arial" w:hAnsi="Arial" w:cs="Arial"/>
          <w:b/>
          <w:color w:val="auto"/>
          <w:sz w:val="23"/>
          <w:szCs w:val="23"/>
        </w:rPr>
        <w:t xml:space="preserve">-Groups and their Size: </w:t>
      </w:r>
      <w:r w:rsidR="006A617A" w:rsidRPr="006A617A">
        <w:rPr>
          <w:rFonts w:ascii="Arial" w:hAnsi="Arial" w:cs="Arial"/>
          <w:color w:val="auto"/>
          <w:sz w:val="23"/>
          <w:szCs w:val="23"/>
        </w:rPr>
        <w:t>Sexual Partners</w:t>
      </w:r>
    </w:p>
    <w:tbl>
      <w:tblPr>
        <w:tblStyle w:val="TableGrid"/>
        <w:tblW w:w="0" w:type="auto"/>
        <w:tblInd w:w="392" w:type="dxa"/>
        <w:tblLook w:val="04A0"/>
      </w:tblPr>
      <w:tblGrid>
        <w:gridCol w:w="2688"/>
        <w:gridCol w:w="3081"/>
        <w:gridCol w:w="3081"/>
      </w:tblGrid>
      <w:tr w:rsidR="0040024A" w:rsidTr="0040024A">
        <w:trPr>
          <w:trHeight w:val="453"/>
        </w:trPr>
        <w:tc>
          <w:tcPr>
            <w:tcW w:w="2688" w:type="dxa"/>
          </w:tcPr>
          <w:p w:rsidR="0040024A" w:rsidRDefault="0040024A" w:rsidP="00C3283D">
            <w:pPr>
              <w:pStyle w:val="Default"/>
              <w:spacing w:after="71"/>
              <w:rPr>
                <w:rFonts w:ascii="Arial" w:hAnsi="Arial" w:cs="Arial"/>
                <w:color w:val="auto"/>
                <w:sz w:val="23"/>
                <w:szCs w:val="23"/>
                <w:u w:val="single"/>
              </w:rPr>
            </w:pPr>
          </w:p>
        </w:tc>
        <w:tc>
          <w:tcPr>
            <w:tcW w:w="3081" w:type="dxa"/>
          </w:tcPr>
          <w:p w:rsidR="0040024A" w:rsidRPr="00344579" w:rsidRDefault="0040024A" w:rsidP="00C3283D">
            <w:pPr>
              <w:rPr>
                <w:rFonts w:ascii="Arial" w:hAnsi="Arial" w:cs="Arial"/>
                <w:b/>
                <w:sz w:val="23"/>
                <w:szCs w:val="23"/>
              </w:rPr>
            </w:pPr>
            <w:r w:rsidRPr="00344579">
              <w:rPr>
                <w:rFonts w:ascii="Arial" w:hAnsi="Arial" w:cs="Arial"/>
                <w:b/>
                <w:sz w:val="23"/>
                <w:szCs w:val="23"/>
              </w:rPr>
              <w:t>April 2014- March 2015:</w:t>
            </w:r>
          </w:p>
        </w:tc>
        <w:tc>
          <w:tcPr>
            <w:tcW w:w="3081" w:type="dxa"/>
          </w:tcPr>
          <w:p w:rsidR="0040024A" w:rsidRPr="00344579" w:rsidRDefault="0040024A" w:rsidP="00C3283D">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40024A" w:rsidTr="00C3283D">
        <w:tc>
          <w:tcPr>
            <w:tcW w:w="2688" w:type="dxa"/>
          </w:tcPr>
          <w:p w:rsidR="0040024A" w:rsidRDefault="0040024A" w:rsidP="00C3283D">
            <w:pPr>
              <w:rPr>
                <w:rFonts w:ascii="Arial" w:hAnsi="Arial" w:cs="Arial"/>
                <w:sz w:val="23"/>
                <w:szCs w:val="23"/>
                <w:u w:val="single"/>
              </w:rPr>
            </w:pPr>
            <w:r w:rsidRPr="00344579">
              <w:rPr>
                <w:rFonts w:ascii="Arial" w:hAnsi="Arial" w:cs="Arial"/>
                <w:b/>
                <w:sz w:val="23"/>
                <w:szCs w:val="23"/>
              </w:rPr>
              <w:t>Target</w:t>
            </w:r>
          </w:p>
        </w:tc>
        <w:tc>
          <w:tcPr>
            <w:tcW w:w="3081" w:type="dxa"/>
          </w:tcPr>
          <w:p w:rsidR="0040024A" w:rsidRPr="0040024A" w:rsidRDefault="006A617A" w:rsidP="00C3283D">
            <w:pPr>
              <w:pStyle w:val="Default"/>
              <w:spacing w:after="71"/>
              <w:rPr>
                <w:rFonts w:ascii="Arial" w:hAnsi="Arial" w:cs="Arial"/>
                <w:color w:val="auto"/>
                <w:sz w:val="23"/>
                <w:szCs w:val="23"/>
              </w:rPr>
            </w:pPr>
            <w:r>
              <w:rPr>
                <w:rFonts w:ascii="Arial" w:hAnsi="Arial" w:cs="Arial"/>
                <w:color w:val="auto"/>
                <w:sz w:val="23"/>
                <w:szCs w:val="23"/>
              </w:rPr>
              <w:t>46</w:t>
            </w:r>
          </w:p>
        </w:tc>
        <w:tc>
          <w:tcPr>
            <w:tcW w:w="3081" w:type="dxa"/>
          </w:tcPr>
          <w:p w:rsidR="0040024A" w:rsidRPr="0040024A" w:rsidRDefault="006A617A" w:rsidP="00C3283D">
            <w:pPr>
              <w:pStyle w:val="Default"/>
              <w:spacing w:after="71"/>
              <w:rPr>
                <w:rFonts w:ascii="Arial" w:hAnsi="Arial" w:cs="Arial"/>
                <w:color w:val="auto"/>
                <w:sz w:val="23"/>
                <w:szCs w:val="23"/>
              </w:rPr>
            </w:pPr>
            <w:r>
              <w:rPr>
                <w:rFonts w:ascii="Arial" w:hAnsi="Arial" w:cs="Arial"/>
                <w:color w:val="auto"/>
                <w:sz w:val="23"/>
                <w:szCs w:val="23"/>
              </w:rPr>
              <w:t>46</w:t>
            </w:r>
          </w:p>
        </w:tc>
      </w:tr>
    </w:tbl>
    <w:p w:rsidR="00587D61" w:rsidRPr="00FF7631" w:rsidRDefault="0040024A" w:rsidP="000D4041">
      <w:pPr>
        <w:pStyle w:val="Default"/>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Target</w:t>
      </w:r>
      <w:proofErr w:type="spellEnd"/>
      <w:r w:rsidR="000D4041" w:rsidRPr="00FF7631">
        <w:rPr>
          <w:rFonts w:ascii="Arial" w:hAnsi="Arial" w:cs="Arial"/>
          <w:b/>
          <w:sz w:val="23"/>
          <w:szCs w:val="23"/>
        </w:rPr>
        <w:t xml:space="preserve"> Area</w:t>
      </w:r>
      <w:r w:rsidR="00587D61" w:rsidRPr="00FF7631">
        <w:rPr>
          <w:rFonts w:ascii="Arial" w:hAnsi="Arial" w:cs="Arial"/>
          <w:b/>
          <w:sz w:val="23"/>
          <w:szCs w:val="23"/>
        </w:rPr>
        <w:t>:</w:t>
      </w:r>
    </w:p>
    <w:p w:rsidR="00781849" w:rsidRPr="00696560" w:rsidRDefault="00781849" w:rsidP="00C90756">
      <w:pPr>
        <w:pStyle w:val="Default"/>
        <w:rPr>
          <w:rFonts w:ascii="Arial" w:hAnsi="Arial" w:cs="Arial"/>
          <w:color w:val="1F497D" w:themeColor="text2"/>
          <w:sz w:val="23"/>
          <w:szCs w:val="23"/>
        </w:rPr>
      </w:pPr>
    </w:p>
    <w:tbl>
      <w:tblPr>
        <w:tblStyle w:val="TableGrid"/>
        <w:tblpPr w:leftFromText="180" w:rightFromText="180" w:vertAnchor="text" w:tblpY="1"/>
        <w:tblOverlap w:val="never"/>
        <w:tblW w:w="0" w:type="auto"/>
        <w:tblLook w:val="04A0"/>
      </w:tblPr>
      <w:tblGrid>
        <w:gridCol w:w="597"/>
        <w:gridCol w:w="3764"/>
        <w:gridCol w:w="992"/>
        <w:gridCol w:w="3889"/>
      </w:tblGrid>
      <w:tr w:rsidR="00E0530E" w:rsidRPr="00696560" w:rsidTr="00E0530E">
        <w:tc>
          <w:tcPr>
            <w:tcW w:w="597" w:type="dxa"/>
          </w:tcPr>
          <w:p w:rsidR="00E0530E" w:rsidRPr="00FF7631" w:rsidRDefault="00E0530E" w:rsidP="00B04C1A">
            <w:pPr>
              <w:pStyle w:val="Default"/>
              <w:rPr>
                <w:rFonts w:ascii="Arial" w:hAnsi="Arial" w:cs="Arial"/>
                <w:b/>
                <w:color w:val="000000" w:themeColor="text1"/>
                <w:sz w:val="23"/>
                <w:szCs w:val="23"/>
              </w:rPr>
            </w:pPr>
            <w:r w:rsidRPr="00FF7631">
              <w:rPr>
                <w:rFonts w:ascii="Arial" w:hAnsi="Arial" w:cs="Arial"/>
                <w:b/>
                <w:color w:val="000000" w:themeColor="text1"/>
                <w:sz w:val="23"/>
                <w:szCs w:val="23"/>
              </w:rPr>
              <w:t>Sl. No.</w:t>
            </w:r>
          </w:p>
        </w:tc>
        <w:tc>
          <w:tcPr>
            <w:tcW w:w="3764" w:type="dxa"/>
          </w:tcPr>
          <w:p w:rsidR="00E0530E" w:rsidRPr="00FF7631" w:rsidRDefault="00E0530E" w:rsidP="00B04C1A">
            <w:pPr>
              <w:pStyle w:val="Default"/>
              <w:rPr>
                <w:rFonts w:ascii="Arial" w:hAnsi="Arial" w:cs="Arial"/>
                <w:b/>
                <w:color w:val="000000" w:themeColor="text1"/>
                <w:sz w:val="23"/>
                <w:szCs w:val="23"/>
              </w:rPr>
            </w:pPr>
            <w:r w:rsidRPr="00FF7631">
              <w:rPr>
                <w:rFonts w:ascii="Arial" w:hAnsi="Arial" w:cs="Arial"/>
                <w:b/>
                <w:color w:val="000000" w:themeColor="text1"/>
                <w:sz w:val="23"/>
                <w:szCs w:val="23"/>
              </w:rPr>
              <w:t xml:space="preserve">Name of the Coverage area </w:t>
            </w:r>
          </w:p>
        </w:tc>
        <w:tc>
          <w:tcPr>
            <w:tcW w:w="992" w:type="dxa"/>
          </w:tcPr>
          <w:p w:rsidR="00E0530E" w:rsidRPr="00FF7631" w:rsidRDefault="00E0530E" w:rsidP="00B04C1A">
            <w:pPr>
              <w:pStyle w:val="Default"/>
              <w:rPr>
                <w:rFonts w:ascii="Arial" w:hAnsi="Arial" w:cs="Arial"/>
                <w:b/>
                <w:color w:val="000000" w:themeColor="text1"/>
                <w:sz w:val="23"/>
                <w:szCs w:val="23"/>
              </w:rPr>
            </w:pPr>
            <w:r w:rsidRPr="00FF7631">
              <w:rPr>
                <w:rFonts w:ascii="Arial" w:hAnsi="Arial" w:cs="Arial"/>
                <w:b/>
                <w:color w:val="000000" w:themeColor="text1"/>
                <w:sz w:val="23"/>
                <w:szCs w:val="23"/>
              </w:rPr>
              <w:t>Sl. No.</w:t>
            </w:r>
          </w:p>
        </w:tc>
        <w:tc>
          <w:tcPr>
            <w:tcW w:w="3889" w:type="dxa"/>
          </w:tcPr>
          <w:p w:rsidR="00E0530E" w:rsidRPr="00FF7631" w:rsidRDefault="00E0530E" w:rsidP="00B04C1A">
            <w:pPr>
              <w:pStyle w:val="Default"/>
              <w:rPr>
                <w:rFonts w:ascii="Arial" w:hAnsi="Arial" w:cs="Arial"/>
                <w:b/>
                <w:color w:val="000000" w:themeColor="text1"/>
                <w:sz w:val="23"/>
                <w:szCs w:val="23"/>
              </w:rPr>
            </w:pPr>
            <w:r w:rsidRPr="00FF7631">
              <w:rPr>
                <w:rFonts w:ascii="Arial" w:hAnsi="Arial" w:cs="Arial"/>
                <w:b/>
                <w:color w:val="000000" w:themeColor="text1"/>
                <w:sz w:val="23"/>
                <w:szCs w:val="23"/>
              </w:rPr>
              <w:t>Name of the Coverage area</w:t>
            </w:r>
          </w:p>
        </w:tc>
      </w:tr>
      <w:tr w:rsidR="00B366F1" w:rsidRPr="00696560" w:rsidTr="00E0530E">
        <w:tc>
          <w:tcPr>
            <w:tcW w:w="597" w:type="dxa"/>
          </w:tcPr>
          <w:p w:rsidR="00B366F1" w:rsidRPr="00696560" w:rsidRDefault="00B366F1" w:rsidP="00B366F1">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1</w:t>
            </w:r>
          </w:p>
        </w:tc>
        <w:tc>
          <w:tcPr>
            <w:tcW w:w="3764" w:type="dxa"/>
          </w:tcPr>
          <w:p w:rsidR="00B366F1" w:rsidRPr="00B366F1" w:rsidRDefault="00B366F1" w:rsidP="00B366F1">
            <w:pPr>
              <w:autoSpaceDE w:val="0"/>
              <w:autoSpaceDN w:val="0"/>
              <w:adjustRightInd w:val="0"/>
              <w:rPr>
                <w:rFonts w:ascii="Arial" w:hAnsi="Arial" w:cs="Arial"/>
                <w:sz w:val="23"/>
                <w:szCs w:val="23"/>
              </w:rPr>
            </w:pPr>
            <w:proofErr w:type="spellStart"/>
            <w:r>
              <w:rPr>
                <w:rFonts w:ascii="Arial" w:hAnsi="Arial" w:cs="Arial"/>
                <w:sz w:val="23"/>
                <w:szCs w:val="23"/>
              </w:rPr>
              <w:t>Tzumokong</w:t>
            </w:r>
            <w:proofErr w:type="spellEnd"/>
            <w:r>
              <w:rPr>
                <w:rFonts w:ascii="Arial" w:hAnsi="Arial" w:cs="Arial"/>
                <w:sz w:val="23"/>
                <w:szCs w:val="23"/>
              </w:rPr>
              <w:t xml:space="preserve">  Ward</w:t>
            </w:r>
          </w:p>
        </w:tc>
        <w:tc>
          <w:tcPr>
            <w:tcW w:w="992" w:type="dxa"/>
          </w:tcPr>
          <w:p w:rsidR="00B366F1" w:rsidRPr="00696560" w:rsidRDefault="00B366F1" w:rsidP="00B366F1">
            <w:pPr>
              <w:pStyle w:val="Default"/>
              <w:rPr>
                <w:rFonts w:ascii="Arial" w:hAnsi="Arial" w:cs="Arial"/>
                <w:color w:val="000000" w:themeColor="text1"/>
                <w:sz w:val="23"/>
                <w:szCs w:val="23"/>
              </w:rPr>
            </w:pPr>
            <w:r>
              <w:rPr>
                <w:rFonts w:ascii="Arial" w:hAnsi="Arial" w:cs="Arial"/>
                <w:color w:val="000000" w:themeColor="text1"/>
                <w:sz w:val="23"/>
                <w:szCs w:val="23"/>
              </w:rPr>
              <w:t>10</w:t>
            </w:r>
          </w:p>
        </w:tc>
        <w:tc>
          <w:tcPr>
            <w:tcW w:w="3889" w:type="dxa"/>
          </w:tcPr>
          <w:p w:rsidR="00B366F1" w:rsidRPr="00B04C1A" w:rsidRDefault="00B366F1" w:rsidP="00B366F1">
            <w:pPr>
              <w:pStyle w:val="Default"/>
              <w:rPr>
                <w:rFonts w:ascii="Arial" w:hAnsi="Arial" w:cs="Arial"/>
                <w:color w:val="000000" w:themeColor="text1"/>
                <w:sz w:val="23"/>
                <w:szCs w:val="23"/>
              </w:rPr>
            </w:pPr>
            <w:proofErr w:type="spellStart"/>
            <w:r w:rsidRPr="006A617A">
              <w:rPr>
                <w:rFonts w:ascii="Arial" w:hAnsi="Arial" w:cs="Arial"/>
                <w:sz w:val="23"/>
                <w:szCs w:val="23"/>
              </w:rPr>
              <w:t>Antsustubo</w:t>
            </w:r>
            <w:proofErr w:type="spellEnd"/>
            <w:r w:rsidRPr="006A617A">
              <w:rPr>
                <w:rFonts w:ascii="Arial" w:hAnsi="Arial" w:cs="Arial"/>
                <w:sz w:val="23"/>
                <w:szCs w:val="23"/>
              </w:rPr>
              <w:t xml:space="preserve"> ward</w:t>
            </w:r>
          </w:p>
        </w:tc>
      </w:tr>
      <w:tr w:rsidR="00B366F1" w:rsidRPr="00696560" w:rsidTr="00E0530E">
        <w:tc>
          <w:tcPr>
            <w:tcW w:w="597" w:type="dxa"/>
          </w:tcPr>
          <w:p w:rsidR="00B366F1" w:rsidRPr="00696560" w:rsidRDefault="00B366F1" w:rsidP="00B366F1">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2</w:t>
            </w:r>
          </w:p>
        </w:tc>
        <w:tc>
          <w:tcPr>
            <w:tcW w:w="3764" w:type="dxa"/>
          </w:tcPr>
          <w:p w:rsidR="00B366F1" w:rsidRPr="00696560" w:rsidRDefault="00B366F1" w:rsidP="00B366F1">
            <w:pPr>
              <w:pStyle w:val="Default"/>
              <w:rPr>
                <w:rFonts w:ascii="Arial" w:hAnsi="Arial" w:cs="Arial"/>
                <w:color w:val="000000" w:themeColor="text1"/>
                <w:sz w:val="23"/>
                <w:szCs w:val="23"/>
              </w:rPr>
            </w:pPr>
            <w:proofErr w:type="spellStart"/>
            <w:r w:rsidRPr="006A617A">
              <w:rPr>
                <w:rFonts w:ascii="Arial" w:hAnsi="Arial" w:cs="Arial"/>
                <w:sz w:val="23"/>
                <w:szCs w:val="23"/>
              </w:rPr>
              <w:t>Longchara</w:t>
            </w:r>
            <w:proofErr w:type="spellEnd"/>
            <w:r>
              <w:rPr>
                <w:rFonts w:ascii="Arial" w:hAnsi="Arial" w:cs="Arial"/>
                <w:sz w:val="23"/>
                <w:szCs w:val="23"/>
              </w:rPr>
              <w:t xml:space="preserve"> Ward</w:t>
            </w:r>
          </w:p>
        </w:tc>
        <w:tc>
          <w:tcPr>
            <w:tcW w:w="992" w:type="dxa"/>
          </w:tcPr>
          <w:p w:rsidR="00B366F1" w:rsidRPr="00696560" w:rsidRDefault="00B366F1" w:rsidP="00B366F1">
            <w:pPr>
              <w:pStyle w:val="Default"/>
              <w:rPr>
                <w:rFonts w:ascii="Arial" w:hAnsi="Arial" w:cs="Arial"/>
                <w:color w:val="000000" w:themeColor="text1"/>
                <w:sz w:val="23"/>
                <w:szCs w:val="23"/>
              </w:rPr>
            </w:pPr>
            <w:r>
              <w:rPr>
                <w:rFonts w:ascii="Arial" w:hAnsi="Arial" w:cs="Arial"/>
                <w:color w:val="000000" w:themeColor="text1"/>
                <w:sz w:val="23"/>
                <w:szCs w:val="23"/>
              </w:rPr>
              <w:t>11</w:t>
            </w:r>
          </w:p>
        </w:tc>
        <w:tc>
          <w:tcPr>
            <w:tcW w:w="3889" w:type="dxa"/>
          </w:tcPr>
          <w:p w:rsidR="00B366F1" w:rsidRPr="00B04C1A" w:rsidRDefault="00B366F1" w:rsidP="00B366F1">
            <w:pPr>
              <w:pStyle w:val="Default"/>
              <w:rPr>
                <w:rFonts w:ascii="Arial" w:hAnsi="Arial" w:cs="Arial"/>
                <w:color w:val="000000" w:themeColor="text1"/>
                <w:sz w:val="23"/>
                <w:szCs w:val="23"/>
              </w:rPr>
            </w:pPr>
            <w:r w:rsidRPr="006A617A">
              <w:rPr>
                <w:rFonts w:ascii="Arial" w:hAnsi="Arial" w:cs="Arial"/>
                <w:sz w:val="23"/>
                <w:szCs w:val="23"/>
              </w:rPr>
              <w:t>Electrical ward</w:t>
            </w:r>
          </w:p>
        </w:tc>
      </w:tr>
      <w:tr w:rsidR="00B366F1" w:rsidRPr="00696560" w:rsidTr="00E0530E">
        <w:tc>
          <w:tcPr>
            <w:tcW w:w="597" w:type="dxa"/>
          </w:tcPr>
          <w:p w:rsidR="00B366F1" w:rsidRPr="00696560" w:rsidRDefault="00B366F1" w:rsidP="00B366F1">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3</w:t>
            </w:r>
          </w:p>
        </w:tc>
        <w:tc>
          <w:tcPr>
            <w:tcW w:w="3764" w:type="dxa"/>
          </w:tcPr>
          <w:p w:rsidR="00B366F1" w:rsidRPr="00B04C1A" w:rsidRDefault="00B366F1" w:rsidP="00B366F1">
            <w:pPr>
              <w:pStyle w:val="Default"/>
              <w:rPr>
                <w:rFonts w:ascii="Arial" w:hAnsi="Arial" w:cs="Arial"/>
                <w:color w:val="000000" w:themeColor="text1"/>
                <w:sz w:val="23"/>
                <w:szCs w:val="23"/>
              </w:rPr>
            </w:pPr>
            <w:r w:rsidRPr="006A617A">
              <w:rPr>
                <w:rFonts w:ascii="Arial" w:hAnsi="Arial" w:cs="Arial"/>
                <w:sz w:val="23"/>
                <w:szCs w:val="23"/>
              </w:rPr>
              <w:t>Medical ward</w:t>
            </w:r>
          </w:p>
        </w:tc>
        <w:tc>
          <w:tcPr>
            <w:tcW w:w="992" w:type="dxa"/>
          </w:tcPr>
          <w:p w:rsidR="00B366F1" w:rsidRPr="00696560" w:rsidRDefault="00B366F1" w:rsidP="00B366F1">
            <w:pPr>
              <w:pStyle w:val="Default"/>
              <w:rPr>
                <w:rFonts w:ascii="Arial" w:hAnsi="Arial" w:cs="Arial"/>
                <w:color w:val="000000" w:themeColor="text1"/>
                <w:sz w:val="23"/>
                <w:szCs w:val="23"/>
              </w:rPr>
            </w:pPr>
            <w:r>
              <w:rPr>
                <w:rFonts w:ascii="Arial" w:hAnsi="Arial" w:cs="Arial"/>
                <w:color w:val="000000" w:themeColor="text1"/>
                <w:sz w:val="23"/>
                <w:szCs w:val="23"/>
              </w:rPr>
              <w:t>12</w:t>
            </w:r>
          </w:p>
        </w:tc>
        <w:tc>
          <w:tcPr>
            <w:tcW w:w="3889" w:type="dxa"/>
          </w:tcPr>
          <w:p w:rsidR="00B366F1" w:rsidRPr="00B04C1A" w:rsidRDefault="00B366F1" w:rsidP="00B366F1">
            <w:pPr>
              <w:pStyle w:val="Default"/>
              <w:rPr>
                <w:rFonts w:ascii="Arial" w:hAnsi="Arial" w:cs="Arial"/>
                <w:color w:val="000000" w:themeColor="text1"/>
                <w:sz w:val="23"/>
                <w:szCs w:val="23"/>
              </w:rPr>
            </w:pPr>
            <w:proofErr w:type="spellStart"/>
            <w:r w:rsidRPr="006A617A">
              <w:rPr>
                <w:rFonts w:ascii="Arial" w:hAnsi="Arial" w:cs="Arial"/>
                <w:sz w:val="23"/>
                <w:szCs w:val="23"/>
              </w:rPr>
              <w:t>Sangtempang</w:t>
            </w:r>
            <w:proofErr w:type="spellEnd"/>
            <w:r w:rsidRPr="006A617A">
              <w:rPr>
                <w:rFonts w:ascii="Arial" w:hAnsi="Arial" w:cs="Arial"/>
                <w:sz w:val="23"/>
                <w:szCs w:val="23"/>
              </w:rPr>
              <w:t xml:space="preserve"> ward</w:t>
            </w:r>
          </w:p>
        </w:tc>
      </w:tr>
      <w:tr w:rsidR="00B366F1" w:rsidRPr="00696560" w:rsidTr="00E0530E">
        <w:tc>
          <w:tcPr>
            <w:tcW w:w="597" w:type="dxa"/>
          </w:tcPr>
          <w:p w:rsidR="00B366F1" w:rsidRPr="00696560" w:rsidRDefault="00B366F1" w:rsidP="00B366F1">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4</w:t>
            </w:r>
          </w:p>
        </w:tc>
        <w:tc>
          <w:tcPr>
            <w:tcW w:w="3764" w:type="dxa"/>
          </w:tcPr>
          <w:p w:rsidR="00B366F1" w:rsidRPr="00B04C1A" w:rsidRDefault="00B366F1" w:rsidP="00B366F1">
            <w:pPr>
              <w:pStyle w:val="Default"/>
              <w:rPr>
                <w:rFonts w:ascii="Arial" w:hAnsi="Arial" w:cs="Arial"/>
                <w:color w:val="000000" w:themeColor="text1"/>
                <w:sz w:val="23"/>
                <w:szCs w:val="23"/>
              </w:rPr>
            </w:pPr>
            <w:r w:rsidRPr="006A617A">
              <w:rPr>
                <w:rFonts w:ascii="Arial" w:hAnsi="Arial" w:cs="Arial"/>
                <w:sz w:val="23"/>
                <w:szCs w:val="23"/>
              </w:rPr>
              <w:t>PWD ward</w:t>
            </w:r>
          </w:p>
        </w:tc>
        <w:tc>
          <w:tcPr>
            <w:tcW w:w="992" w:type="dxa"/>
          </w:tcPr>
          <w:p w:rsidR="00B366F1" w:rsidRPr="00696560" w:rsidRDefault="00B366F1" w:rsidP="00B366F1">
            <w:pPr>
              <w:pStyle w:val="Default"/>
              <w:rPr>
                <w:rFonts w:ascii="Arial" w:hAnsi="Arial" w:cs="Arial"/>
                <w:color w:val="000000" w:themeColor="text1"/>
                <w:sz w:val="23"/>
                <w:szCs w:val="23"/>
              </w:rPr>
            </w:pPr>
            <w:r>
              <w:rPr>
                <w:rFonts w:ascii="Arial" w:hAnsi="Arial" w:cs="Arial"/>
                <w:color w:val="000000" w:themeColor="text1"/>
                <w:sz w:val="23"/>
                <w:szCs w:val="23"/>
              </w:rPr>
              <w:t>13</w:t>
            </w:r>
          </w:p>
        </w:tc>
        <w:tc>
          <w:tcPr>
            <w:tcW w:w="3889" w:type="dxa"/>
          </w:tcPr>
          <w:p w:rsidR="00B366F1" w:rsidRPr="00B04C1A" w:rsidRDefault="00B366F1" w:rsidP="00B366F1">
            <w:pPr>
              <w:pStyle w:val="Default"/>
              <w:rPr>
                <w:rFonts w:ascii="Arial" w:hAnsi="Arial" w:cs="Arial"/>
                <w:color w:val="000000" w:themeColor="text1"/>
                <w:sz w:val="23"/>
                <w:szCs w:val="23"/>
              </w:rPr>
            </w:pPr>
            <w:proofErr w:type="spellStart"/>
            <w:r w:rsidRPr="006A617A">
              <w:rPr>
                <w:rFonts w:ascii="Arial" w:hAnsi="Arial" w:cs="Arial"/>
                <w:sz w:val="23"/>
                <w:szCs w:val="23"/>
              </w:rPr>
              <w:t>Changtongya</w:t>
            </w:r>
            <w:proofErr w:type="spellEnd"/>
            <w:r w:rsidRPr="006A617A">
              <w:rPr>
                <w:rFonts w:ascii="Arial" w:hAnsi="Arial" w:cs="Arial"/>
                <w:sz w:val="23"/>
                <w:szCs w:val="23"/>
              </w:rPr>
              <w:t xml:space="preserve"> Village.(Old),</w:t>
            </w:r>
          </w:p>
        </w:tc>
      </w:tr>
      <w:tr w:rsidR="00B366F1" w:rsidRPr="00696560" w:rsidTr="00E0530E">
        <w:tc>
          <w:tcPr>
            <w:tcW w:w="597" w:type="dxa"/>
          </w:tcPr>
          <w:p w:rsidR="00B366F1" w:rsidRPr="00696560" w:rsidRDefault="00B366F1" w:rsidP="00B366F1">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5</w:t>
            </w:r>
          </w:p>
        </w:tc>
        <w:tc>
          <w:tcPr>
            <w:tcW w:w="3764" w:type="dxa"/>
          </w:tcPr>
          <w:p w:rsidR="00B366F1" w:rsidRPr="00B04C1A" w:rsidRDefault="00B366F1" w:rsidP="00B366F1">
            <w:pPr>
              <w:pStyle w:val="Default"/>
              <w:tabs>
                <w:tab w:val="left" w:pos="1040"/>
              </w:tabs>
              <w:rPr>
                <w:rFonts w:ascii="Arial" w:hAnsi="Arial" w:cs="Arial"/>
                <w:color w:val="000000" w:themeColor="text1"/>
                <w:sz w:val="23"/>
                <w:szCs w:val="23"/>
              </w:rPr>
            </w:pPr>
            <w:r w:rsidRPr="006A617A">
              <w:rPr>
                <w:rFonts w:ascii="Arial" w:hAnsi="Arial" w:cs="Arial"/>
                <w:sz w:val="23"/>
                <w:szCs w:val="23"/>
              </w:rPr>
              <w:t>New Medical ward</w:t>
            </w:r>
          </w:p>
        </w:tc>
        <w:tc>
          <w:tcPr>
            <w:tcW w:w="992" w:type="dxa"/>
          </w:tcPr>
          <w:p w:rsidR="00B366F1" w:rsidRPr="00696560" w:rsidRDefault="00B366F1" w:rsidP="00B366F1">
            <w:pPr>
              <w:pStyle w:val="Default"/>
              <w:rPr>
                <w:rFonts w:ascii="Arial" w:hAnsi="Arial" w:cs="Arial"/>
                <w:color w:val="000000" w:themeColor="text1"/>
                <w:sz w:val="23"/>
                <w:szCs w:val="23"/>
              </w:rPr>
            </w:pPr>
            <w:r>
              <w:rPr>
                <w:rFonts w:ascii="Arial" w:hAnsi="Arial" w:cs="Arial"/>
                <w:color w:val="000000" w:themeColor="text1"/>
                <w:sz w:val="23"/>
                <w:szCs w:val="23"/>
              </w:rPr>
              <w:t>14</w:t>
            </w:r>
          </w:p>
        </w:tc>
        <w:tc>
          <w:tcPr>
            <w:tcW w:w="3889" w:type="dxa"/>
          </w:tcPr>
          <w:p w:rsidR="00B366F1" w:rsidRPr="00B04C1A" w:rsidRDefault="00B366F1" w:rsidP="00B366F1">
            <w:pPr>
              <w:pStyle w:val="Default"/>
              <w:rPr>
                <w:rFonts w:ascii="Arial" w:hAnsi="Arial" w:cs="Arial"/>
                <w:color w:val="000000" w:themeColor="text1"/>
                <w:sz w:val="23"/>
                <w:szCs w:val="23"/>
              </w:rPr>
            </w:pPr>
            <w:proofErr w:type="spellStart"/>
            <w:r w:rsidRPr="006A617A">
              <w:rPr>
                <w:rFonts w:ascii="Arial" w:hAnsi="Arial" w:cs="Arial"/>
                <w:sz w:val="23"/>
                <w:szCs w:val="23"/>
              </w:rPr>
              <w:t>Changtongya</w:t>
            </w:r>
            <w:proofErr w:type="spellEnd"/>
            <w:r w:rsidRPr="006A617A">
              <w:rPr>
                <w:rFonts w:ascii="Arial" w:hAnsi="Arial" w:cs="Arial"/>
                <w:sz w:val="23"/>
                <w:szCs w:val="23"/>
              </w:rPr>
              <w:t xml:space="preserve"> Village(New),</w:t>
            </w:r>
          </w:p>
        </w:tc>
      </w:tr>
      <w:tr w:rsidR="00B366F1" w:rsidRPr="00696560" w:rsidTr="00E0530E">
        <w:tc>
          <w:tcPr>
            <w:tcW w:w="597" w:type="dxa"/>
          </w:tcPr>
          <w:p w:rsidR="00B366F1" w:rsidRPr="00696560" w:rsidRDefault="00B366F1" w:rsidP="00B366F1">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6</w:t>
            </w:r>
          </w:p>
        </w:tc>
        <w:tc>
          <w:tcPr>
            <w:tcW w:w="3764" w:type="dxa"/>
          </w:tcPr>
          <w:p w:rsidR="00B366F1" w:rsidRPr="00B04C1A" w:rsidRDefault="00B366F1" w:rsidP="00B366F1">
            <w:pPr>
              <w:pStyle w:val="Default"/>
              <w:rPr>
                <w:rFonts w:ascii="Arial" w:hAnsi="Arial" w:cs="Arial"/>
                <w:color w:val="000000" w:themeColor="text1"/>
                <w:sz w:val="23"/>
                <w:szCs w:val="23"/>
              </w:rPr>
            </w:pPr>
            <w:r w:rsidRPr="006A617A">
              <w:rPr>
                <w:rFonts w:ascii="Arial" w:hAnsi="Arial" w:cs="Arial"/>
                <w:sz w:val="23"/>
                <w:szCs w:val="23"/>
              </w:rPr>
              <w:t>Church ward</w:t>
            </w:r>
          </w:p>
        </w:tc>
        <w:tc>
          <w:tcPr>
            <w:tcW w:w="992" w:type="dxa"/>
          </w:tcPr>
          <w:p w:rsidR="00B366F1" w:rsidRPr="00696560" w:rsidRDefault="00B366F1" w:rsidP="00B366F1">
            <w:pPr>
              <w:pStyle w:val="Default"/>
              <w:rPr>
                <w:rFonts w:ascii="Arial" w:hAnsi="Arial" w:cs="Arial"/>
                <w:color w:val="000000" w:themeColor="text1"/>
                <w:sz w:val="23"/>
                <w:szCs w:val="23"/>
              </w:rPr>
            </w:pPr>
            <w:r>
              <w:rPr>
                <w:rFonts w:ascii="Arial" w:hAnsi="Arial" w:cs="Arial"/>
                <w:color w:val="000000" w:themeColor="text1"/>
                <w:sz w:val="23"/>
                <w:szCs w:val="23"/>
              </w:rPr>
              <w:t>15</w:t>
            </w:r>
          </w:p>
        </w:tc>
        <w:tc>
          <w:tcPr>
            <w:tcW w:w="3889" w:type="dxa"/>
          </w:tcPr>
          <w:p w:rsidR="00B366F1" w:rsidRPr="00B04C1A" w:rsidRDefault="00B366F1" w:rsidP="00B366F1">
            <w:pPr>
              <w:pStyle w:val="Default"/>
              <w:rPr>
                <w:rFonts w:ascii="Arial" w:hAnsi="Arial" w:cs="Arial"/>
                <w:color w:val="000000" w:themeColor="text1"/>
                <w:sz w:val="23"/>
                <w:szCs w:val="23"/>
              </w:rPr>
            </w:pPr>
            <w:proofErr w:type="spellStart"/>
            <w:r w:rsidRPr="006A617A">
              <w:rPr>
                <w:rFonts w:ascii="Arial" w:hAnsi="Arial" w:cs="Arial"/>
                <w:sz w:val="23"/>
                <w:szCs w:val="23"/>
              </w:rPr>
              <w:t>Yaongyimsen</w:t>
            </w:r>
            <w:proofErr w:type="spellEnd"/>
            <w:r w:rsidRPr="006A617A">
              <w:rPr>
                <w:rFonts w:ascii="Arial" w:hAnsi="Arial" w:cs="Arial"/>
                <w:sz w:val="23"/>
                <w:szCs w:val="23"/>
              </w:rPr>
              <w:t xml:space="preserve"> Village</w:t>
            </w:r>
          </w:p>
        </w:tc>
      </w:tr>
      <w:tr w:rsidR="00B366F1" w:rsidRPr="00696560" w:rsidTr="00E0530E">
        <w:tc>
          <w:tcPr>
            <w:tcW w:w="597" w:type="dxa"/>
          </w:tcPr>
          <w:p w:rsidR="00B366F1" w:rsidRPr="00696560" w:rsidRDefault="00B366F1" w:rsidP="00B366F1">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7</w:t>
            </w:r>
          </w:p>
        </w:tc>
        <w:tc>
          <w:tcPr>
            <w:tcW w:w="3764" w:type="dxa"/>
          </w:tcPr>
          <w:p w:rsidR="00B366F1" w:rsidRPr="00B04C1A" w:rsidRDefault="00B366F1" w:rsidP="00B366F1">
            <w:pPr>
              <w:pStyle w:val="Default"/>
              <w:rPr>
                <w:rFonts w:ascii="Arial" w:hAnsi="Arial" w:cs="Arial"/>
                <w:color w:val="000000" w:themeColor="text1"/>
                <w:sz w:val="23"/>
                <w:szCs w:val="23"/>
              </w:rPr>
            </w:pPr>
            <w:r w:rsidRPr="006A617A">
              <w:rPr>
                <w:rFonts w:ascii="Arial" w:hAnsi="Arial" w:cs="Arial"/>
                <w:sz w:val="23"/>
                <w:szCs w:val="23"/>
              </w:rPr>
              <w:t>NST ward</w:t>
            </w:r>
          </w:p>
        </w:tc>
        <w:tc>
          <w:tcPr>
            <w:tcW w:w="992" w:type="dxa"/>
          </w:tcPr>
          <w:p w:rsidR="00B366F1" w:rsidRPr="00696560" w:rsidRDefault="00B366F1" w:rsidP="00B366F1">
            <w:pPr>
              <w:pStyle w:val="Default"/>
              <w:rPr>
                <w:rFonts w:ascii="Arial" w:hAnsi="Arial" w:cs="Arial"/>
                <w:color w:val="000000" w:themeColor="text1"/>
                <w:sz w:val="23"/>
                <w:szCs w:val="23"/>
              </w:rPr>
            </w:pPr>
            <w:r>
              <w:rPr>
                <w:rFonts w:ascii="Arial" w:hAnsi="Arial" w:cs="Arial"/>
                <w:color w:val="000000" w:themeColor="text1"/>
                <w:sz w:val="23"/>
                <w:szCs w:val="23"/>
              </w:rPr>
              <w:t>16</w:t>
            </w:r>
          </w:p>
        </w:tc>
        <w:tc>
          <w:tcPr>
            <w:tcW w:w="3889" w:type="dxa"/>
          </w:tcPr>
          <w:p w:rsidR="00B366F1" w:rsidRPr="00B04C1A" w:rsidRDefault="00B366F1" w:rsidP="00B366F1">
            <w:pPr>
              <w:pStyle w:val="Default"/>
              <w:rPr>
                <w:rFonts w:ascii="Arial" w:hAnsi="Arial" w:cs="Arial"/>
                <w:color w:val="000000" w:themeColor="text1"/>
                <w:sz w:val="23"/>
                <w:szCs w:val="23"/>
              </w:rPr>
            </w:pPr>
            <w:proofErr w:type="spellStart"/>
            <w:r w:rsidRPr="006A617A">
              <w:rPr>
                <w:rFonts w:ascii="Arial" w:hAnsi="Arial" w:cs="Arial"/>
                <w:sz w:val="23"/>
                <w:szCs w:val="23"/>
              </w:rPr>
              <w:t>Yaongyimsen</w:t>
            </w:r>
            <w:proofErr w:type="spellEnd"/>
            <w:r w:rsidRPr="006A617A">
              <w:rPr>
                <w:rFonts w:ascii="Arial" w:hAnsi="Arial" w:cs="Arial"/>
                <w:sz w:val="23"/>
                <w:szCs w:val="23"/>
              </w:rPr>
              <w:t xml:space="preserve"> Compound</w:t>
            </w:r>
          </w:p>
        </w:tc>
      </w:tr>
      <w:tr w:rsidR="00B366F1" w:rsidRPr="00696560" w:rsidTr="00E0530E">
        <w:tc>
          <w:tcPr>
            <w:tcW w:w="597" w:type="dxa"/>
          </w:tcPr>
          <w:p w:rsidR="00B366F1" w:rsidRPr="00696560" w:rsidRDefault="00B366F1" w:rsidP="00B366F1">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8</w:t>
            </w:r>
          </w:p>
        </w:tc>
        <w:tc>
          <w:tcPr>
            <w:tcW w:w="3764" w:type="dxa"/>
          </w:tcPr>
          <w:p w:rsidR="00B366F1" w:rsidRPr="00B04C1A" w:rsidRDefault="00B366F1" w:rsidP="00B366F1">
            <w:pPr>
              <w:pStyle w:val="Default"/>
              <w:rPr>
                <w:rFonts w:ascii="Arial" w:hAnsi="Arial" w:cs="Arial"/>
                <w:color w:val="000000" w:themeColor="text1"/>
                <w:sz w:val="23"/>
                <w:szCs w:val="23"/>
              </w:rPr>
            </w:pPr>
            <w:r w:rsidRPr="006A617A">
              <w:rPr>
                <w:rFonts w:ascii="Arial" w:hAnsi="Arial" w:cs="Arial"/>
                <w:sz w:val="23"/>
                <w:szCs w:val="23"/>
              </w:rPr>
              <w:t>Sunrise-I</w:t>
            </w:r>
          </w:p>
        </w:tc>
        <w:tc>
          <w:tcPr>
            <w:tcW w:w="992" w:type="dxa"/>
          </w:tcPr>
          <w:p w:rsidR="00B366F1" w:rsidRPr="00696560" w:rsidRDefault="00B366F1" w:rsidP="00B366F1">
            <w:pPr>
              <w:pStyle w:val="Default"/>
              <w:rPr>
                <w:rFonts w:ascii="Arial" w:hAnsi="Arial" w:cs="Arial"/>
                <w:color w:val="000000" w:themeColor="text1"/>
                <w:sz w:val="23"/>
                <w:szCs w:val="23"/>
              </w:rPr>
            </w:pPr>
            <w:r>
              <w:rPr>
                <w:rFonts w:ascii="Arial" w:hAnsi="Arial" w:cs="Arial"/>
                <w:color w:val="000000" w:themeColor="text1"/>
                <w:sz w:val="23"/>
                <w:szCs w:val="23"/>
              </w:rPr>
              <w:t>17</w:t>
            </w:r>
          </w:p>
        </w:tc>
        <w:tc>
          <w:tcPr>
            <w:tcW w:w="3889" w:type="dxa"/>
          </w:tcPr>
          <w:p w:rsidR="00B366F1" w:rsidRPr="00B04C1A" w:rsidRDefault="00B366F1" w:rsidP="00B366F1">
            <w:pPr>
              <w:pStyle w:val="Default"/>
              <w:rPr>
                <w:rFonts w:ascii="Arial" w:hAnsi="Arial" w:cs="Arial"/>
                <w:color w:val="000000" w:themeColor="text1"/>
                <w:sz w:val="23"/>
                <w:szCs w:val="23"/>
              </w:rPr>
            </w:pPr>
            <w:proofErr w:type="spellStart"/>
            <w:r w:rsidRPr="006A617A">
              <w:rPr>
                <w:rFonts w:ascii="Arial" w:hAnsi="Arial" w:cs="Arial"/>
                <w:sz w:val="23"/>
                <w:szCs w:val="23"/>
              </w:rPr>
              <w:t>Liroyimti</w:t>
            </w:r>
            <w:proofErr w:type="spellEnd"/>
          </w:p>
        </w:tc>
      </w:tr>
      <w:tr w:rsidR="00B366F1" w:rsidRPr="00696560" w:rsidTr="00E0530E">
        <w:tc>
          <w:tcPr>
            <w:tcW w:w="597" w:type="dxa"/>
          </w:tcPr>
          <w:p w:rsidR="00B366F1" w:rsidRPr="00696560" w:rsidRDefault="00B366F1" w:rsidP="00B366F1">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9</w:t>
            </w:r>
          </w:p>
        </w:tc>
        <w:tc>
          <w:tcPr>
            <w:tcW w:w="3764" w:type="dxa"/>
          </w:tcPr>
          <w:p w:rsidR="00B366F1" w:rsidRPr="00B04C1A" w:rsidRDefault="00B366F1" w:rsidP="00B366F1">
            <w:pPr>
              <w:pStyle w:val="Default"/>
              <w:rPr>
                <w:rFonts w:ascii="Arial" w:hAnsi="Arial" w:cs="Arial"/>
                <w:color w:val="000000" w:themeColor="text1"/>
                <w:sz w:val="23"/>
                <w:szCs w:val="23"/>
              </w:rPr>
            </w:pPr>
            <w:r w:rsidRPr="006A617A">
              <w:rPr>
                <w:rFonts w:ascii="Arial" w:hAnsi="Arial" w:cs="Arial"/>
                <w:sz w:val="23"/>
                <w:szCs w:val="23"/>
              </w:rPr>
              <w:t>Sunrise-II</w:t>
            </w:r>
          </w:p>
        </w:tc>
        <w:tc>
          <w:tcPr>
            <w:tcW w:w="992" w:type="dxa"/>
          </w:tcPr>
          <w:p w:rsidR="00B366F1" w:rsidRPr="00696560" w:rsidRDefault="00B366F1" w:rsidP="00B366F1">
            <w:pPr>
              <w:pStyle w:val="Default"/>
              <w:rPr>
                <w:rFonts w:ascii="Arial" w:hAnsi="Arial" w:cs="Arial"/>
                <w:color w:val="000000" w:themeColor="text1"/>
                <w:sz w:val="23"/>
                <w:szCs w:val="23"/>
              </w:rPr>
            </w:pPr>
          </w:p>
        </w:tc>
        <w:tc>
          <w:tcPr>
            <w:tcW w:w="3889" w:type="dxa"/>
          </w:tcPr>
          <w:p w:rsidR="00B366F1" w:rsidRPr="00B04C1A" w:rsidRDefault="00B366F1" w:rsidP="00B366F1">
            <w:pPr>
              <w:pStyle w:val="Default"/>
              <w:rPr>
                <w:rFonts w:ascii="Arial" w:hAnsi="Arial" w:cs="Arial"/>
                <w:color w:val="000000" w:themeColor="text1"/>
                <w:sz w:val="23"/>
                <w:szCs w:val="23"/>
              </w:rPr>
            </w:pPr>
          </w:p>
        </w:tc>
      </w:tr>
    </w:tbl>
    <w:p w:rsidR="00C90756" w:rsidRPr="00696560" w:rsidRDefault="00C90756" w:rsidP="00C90756">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Key Findings and recommendations on Various Project Components </w:t>
      </w: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 Organizational support to the programme </w:t>
      </w:r>
    </w:p>
    <w:p w:rsidR="00BC0F28" w:rsidRDefault="00B366F1" w:rsidP="00C02F82">
      <w:pPr>
        <w:pStyle w:val="Default"/>
        <w:numPr>
          <w:ilvl w:val="0"/>
          <w:numId w:val="2"/>
        </w:numPr>
        <w:jc w:val="both"/>
        <w:rPr>
          <w:rFonts w:ascii="Arial" w:hAnsi="Arial" w:cs="Arial"/>
          <w:color w:val="auto"/>
          <w:sz w:val="23"/>
          <w:szCs w:val="23"/>
        </w:rPr>
      </w:pPr>
      <w:r w:rsidRPr="00B366F1">
        <w:rPr>
          <w:rFonts w:ascii="Arial" w:hAnsi="Arial" w:cs="Arial"/>
          <w:color w:val="auto"/>
          <w:sz w:val="23"/>
          <w:szCs w:val="23"/>
        </w:rPr>
        <w:t xml:space="preserve">The organization supported and helps the IDU community members with the initiation of the TI project. The organization monitors and supports the program through the Project Director. </w:t>
      </w:r>
    </w:p>
    <w:p w:rsidR="00B366F1" w:rsidRPr="00B366F1" w:rsidRDefault="00B366F1" w:rsidP="00C02F82">
      <w:pPr>
        <w:pStyle w:val="Default"/>
        <w:numPr>
          <w:ilvl w:val="0"/>
          <w:numId w:val="2"/>
        </w:numPr>
        <w:jc w:val="both"/>
        <w:rPr>
          <w:rFonts w:ascii="Arial" w:hAnsi="Arial" w:cs="Arial"/>
          <w:color w:val="auto"/>
          <w:sz w:val="23"/>
          <w:szCs w:val="23"/>
        </w:rPr>
      </w:pPr>
      <w:r w:rsidRPr="00B366F1">
        <w:rPr>
          <w:rFonts w:ascii="Arial" w:hAnsi="Arial" w:cs="Arial"/>
          <w:color w:val="auto"/>
          <w:sz w:val="23"/>
          <w:szCs w:val="23"/>
        </w:rPr>
        <w:t xml:space="preserve">President and Secretary of the organization </w:t>
      </w:r>
      <w:r w:rsidR="00BC0F28">
        <w:rPr>
          <w:rFonts w:ascii="Arial" w:hAnsi="Arial" w:cs="Arial"/>
          <w:color w:val="auto"/>
          <w:sz w:val="23"/>
          <w:szCs w:val="23"/>
        </w:rPr>
        <w:t xml:space="preserve">also </w:t>
      </w:r>
      <w:r w:rsidRPr="00B366F1">
        <w:rPr>
          <w:rFonts w:ascii="Arial" w:hAnsi="Arial" w:cs="Arial"/>
          <w:color w:val="auto"/>
          <w:sz w:val="23"/>
          <w:szCs w:val="23"/>
        </w:rPr>
        <w:t xml:space="preserve">visits the project, however, the same had not been documented. </w:t>
      </w:r>
    </w:p>
    <w:p w:rsidR="002E6F63" w:rsidRPr="002E6F63" w:rsidRDefault="002E6F63" w:rsidP="0038036C">
      <w:pPr>
        <w:pStyle w:val="Default"/>
        <w:rPr>
          <w:rFonts w:ascii="Arial" w:hAnsi="Arial" w:cs="Arial"/>
          <w:color w:val="auto"/>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II. Organizational Capacity </w:t>
      </w:r>
    </w:p>
    <w:p w:rsidR="000D4041" w:rsidRPr="00FF7631" w:rsidRDefault="000D4041" w:rsidP="00C02F82">
      <w:pPr>
        <w:pStyle w:val="Default"/>
        <w:jc w:val="both"/>
        <w:rPr>
          <w:rFonts w:ascii="Arial" w:hAnsi="Arial" w:cs="Arial"/>
          <w:b/>
          <w:sz w:val="23"/>
          <w:szCs w:val="23"/>
        </w:rPr>
      </w:pPr>
      <w:r w:rsidRPr="00FF7631">
        <w:rPr>
          <w:rFonts w:ascii="Arial" w:hAnsi="Arial" w:cs="Arial"/>
          <w:b/>
          <w:sz w:val="23"/>
          <w:szCs w:val="23"/>
        </w:rPr>
        <w:t xml:space="preserve">1. Human resources: </w:t>
      </w:r>
    </w:p>
    <w:p w:rsidR="007A78FA" w:rsidRDefault="00C3283D" w:rsidP="00C02F82">
      <w:pPr>
        <w:pStyle w:val="Default"/>
        <w:numPr>
          <w:ilvl w:val="0"/>
          <w:numId w:val="2"/>
        </w:numPr>
        <w:jc w:val="both"/>
        <w:rPr>
          <w:rFonts w:ascii="Arial" w:hAnsi="Arial" w:cs="Arial"/>
          <w:color w:val="auto"/>
          <w:sz w:val="23"/>
          <w:szCs w:val="23"/>
        </w:rPr>
      </w:pPr>
      <w:r>
        <w:rPr>
          <w:rFonts w:ascii="Arial" w:hAnsi="Arial" w:cs="Arial"/>
          <w:color w:val="auto"/>
          <w:sz w:val="23"/>
          <w:szCs w:val="23"/>
        </w:rPr>
        <w:t xml:space="preserve">All staffs and PEs </w:t>
      </w:r>
      <w:r w:rsidR="00BC0F28">
        <w:rPr>
          <w:rFonts w:ascii="Arial" w:hAnsi="Arial" w:cs="Arial"/>
          <w:color w:val="auto"/>
          <w:sz w:val="23"/>
          <w:szCs w:val="23"/>
        </w:rPr>
        <w:t xml:space="preserve">positions filled </w:t>
      </w:r>
      <w:r>
        <w:rPr>
          <w:rFonts w:ascii="Arial" w:hAnsi="Arial" w:cs="Arial"/>
          <w:color w:val="auto"/>
          <w:sz w:val="23"/>
          <w:szCs w:val="23"/>
        </w:rPr>
        <w:t xml:space="preserve">on </w:t>
      </w:r>
      <w:r w:rsidR="00BC0F28">
        <w:rPr>
          <w:rFonts w:ascii="Arial" w:hAnsi="Arial" w:cs="Arial"/>
          <w:color w:val="auto"/>
          <w:sz w:val="23"/>
          <w:szCs w:val="23"/>
        </w:rPr>
        <w:t xml:space="preserve">time </w:t>
      </w:r>
      <w:r>
        <w:rPr>
          <w:rFonts w:ascii="Arial" w:hAnsi="Arial" w:cs="Arial"/>
          <w:color w:val="auto"/>
          <w:sz w:val="23"/>
          <w:szCs w:val="23"/>
        </w:rPr>
        <w:t xml:space="preserve">as per contract agreement. </w:t>
      </w:r>
      <w:r w:rsidR="00B50741" w:rsidRPr="00FF7631">
        <w:rPr>
          <w:rFonts w:ascii="Arial" w:hAnsi="Arial" w:cs="Arial"/>
          <w:color w:val="auto"/>
          <w:sz w:val="23"/>
          <w:szCs w:val="23"/>
        </w:rPr>
        <w:t xml:space="preserve">Appointments of </w:t>
      </w:r>
      <w:proofErr w:type="gramStart"/>
      <w:r w:rsidR="00B50741" w:rsidRPr="00FF7631">
        <w:rPr>
          <w:rFonts w:ascii="Arial" w:hAnsi="Arial" w:cs="Arial"/>
          <w:color w:val="auto"/>
          <w:sz w:val="23"/>
          <w:szCs w:val="23"/>
        </w:rPr>
        <w:t>staffs</w:t>
      </w:r>
      <w:proofErr w:type="gramEnd"/>
      <w:r w:rsidR="00B50741" w:rsidRPr="00FF7631">
        <w:rPr>
          <w:rFonts w:ascii="Arial" w:hAnsi="Arial" w:cs="Arial"/>
          <w:color w:val="auto"/>
          <w:sz w:val="23"/>
          <w:szCs w:val="23"/>
        </w:rPr>
        <w:t xml:space="preserve"> </w:t>
      </w:r>
      <w:proofErr w:type="spellStart"/>
      <w:r w:rsidR="00B50741" w:rsidRPr="00FF7631">
        <w:rPr>
          <w:rFonts w:ascii="Arial" w:hAnsi="Arial" w:cs="Arial"/>
          <w:color w:val="auto"/>
          <w:sz w:val="23"/>
          <w:szCs w:val="23"/>
        </w:rPr>
        <w:t>aredone</w:t>
      </w:r>
      <w:proofErr w:type="spellEnd"/>
      <w:r w:rsidR="00B50741" w:rsidRPr="00FF7631">
        <w:rPr>
          <w:rFonts w:ascii="Arial" w:hAnsi="Arial" w:cs="Arial"/>
          <w:color w:val="auto"/>
          <w:sz w:val="23"/>
          <w:szCs w:val="23"/>
        </w:rPr>
        <w:t xml:space="preserve"> </w:t>
      </w:r>
      <w:r w:rsidR="00AD5477" w:rsidRPr="00FF7631">
        <w:rPr>
          <w:rFonts w:ascii="Arial" w:hAnsi="Arial" w:cs="Arial"/>
          <w:color w:val="auto"/>
          <w:sz w:val="23"/>
          <w:szCs w:val="23"/>
        </w:rPr>
        <w:t xml:space="preserve">by </w:t>
      </w:r>
      <w:proofErr w:type="spellStart"/>
      <w:r w:rsidR="00AD5477" w:rsidRPr="00FF7631">
        <w:rPr>
          <w:rFonts w:ascii="Arial" w:hAnsi="Arial" w:cs="Arial"/>
          <w:color w:val="auto"/>
          <w:sz w:val="23"/>
          <w:szCs w:val="23"/>
        </w:rPr>
        <w:t>the</w:t>
      </w:r>
      <w:r w:rsidR="00BC0F28">
        <w:rPr>
          <w:rFonts w:ascii="Arial" w:hAnsi="Arial" w:cs="Arial"/>
          <w:color w:val="auto"/>
          <w:sz w:val="23"/>
          <w:szCs w:val="23"/>
        </w:rPr>
        <w:t>Selection</w:t>
      </w:r>
      <w:proofErr w:type="spellEnd"/>
      <w:r w:rsidR="00BC0F28">
        <w:rPr>
          <w:rFonts w:ascii="Arial" w:hAnsi="Arial" w:cs="Arial"/>
          <w:color w:val="auto"/>
          <w:sz w:val="23"/>
          <w:szCs w:val="23"/>
        </w:rPr>
        <w:t xml:space="preserve"> Committee (Project Director, Doctor, Program Mana</w:t>
      </w:r>
      <w:r w:rsidR="007A78FA">
        <w:rPr>
          <w:rFonts w:ascii="Arial" w:hAnsi="Arial" w:cs="Arial"/>
          <w:color w:val="auto"/>
          <w:sz w:val="23"/>
          <w:szCs w:val="23"/>
        </w:rPr>
        <w:t>ger and President of the Board).</w:t>
      </w:r>
    </w:p>
    <w:p w:rsidR="000D4041" w:rsidRPr="00C3283D" w:rsidRDefault="00FF7631" w:rsidP="00C02F82">
      <w:pPr>
        <w:pStyle w:val="Default"/>
        <w:numPr>
          <w:ilvl w:val="0"/>
          <w:numId w:val="2"/>
        </w:numPr>
        <w:jc w:val="both"/>
        <w:rPr>
          <w:rFonts w:ascii="Arial" w:hAnsi="Arial" w:cs="Arial"/>
          <w:color w:val="auto"/>
          <w:sz w:val="23"/>
          <w:szCs w:val="23"/>
        </w:rPr>
      </w:pPr>
      <w:r w:rsidRPr="00C3283D">
        <w:rPr>
          <w:rFonts w:ascii="Arial" w:hAnsi="Arial" w:cs="Arial"/>
          <w:color w:val="auto"/>
          <w:sz w:val="23"/>
          <w:szCs w:val="23"/>
        </w:rPr>
        <w:t xml:space="preserve">PEs </w:t>
      </w:r>
      <w:r w:rsidR="00C3283D">
        <w:rPr>
          <w:rFonts w:ascii="Arial" w:hAnsi="Arial" w:cs="Arial"/>
          <w:color w:val="auto"/>
          <w:sz w:val="23"/>
          <w:szCs w:val="23"/>
        </w:rPr>
        <w:t>appointment</w:t>
      </w:r>
      <w:r w:rsidR="00DB71D6">
        <w:rPr>
          <w:rFonts w:ascii="Arial" w:hAnsi="Arial" w:cs="Arial"/>
          <w:color w:val="auto"/>
          <w:sz w:val="23"/>
          <w:szCs w:val="23"/>
        </w:rPr>
        <w:t>s</w:t>
      </w:r>
      <w:r w:rsidR="00C3283D">
        <w:rPr>
          <w:rFonts w:ascii="Arial" w:hAnsi="Arial" w:cs="Arial"/>
          <w:color w:val="auto"/>
          <w:sz w:val="23"/>
          <w:szCs w:val="23"/>
        </w:rPr>
        <w:t xml:space="preserve"> are done </w:t>
      </w:r>
      <w:r w:rsidRPr="00C3283D">
        <w:rPr>
          <w:rFonts w:ascii="Arial" w:hAnsi="Arial" w:cs="Arial"/>
          <w:color w:val="auto"/>
          <w:sz w:val="23"/>
          <w:szCs w:val="23"/>
        </w:rPr>
        <w:t xml:space="preserve">on </w:t>
      </w:r>
      <w:r w:rsidR="00B50741" w:rsidRPr="00C3283D">
        <w:rPr>
          <w:rFonts w:ascii="Arial" w:hAnsi="Arial" w:cs="Arial"/>
          <w:color w:val="auto"/>
          <w:sz w:val="23"/>
          <w:szCs w:val="23"/>
        </w:rPr>
        <w:t>recommendations from the community members</w:t>
      </w:r>
      <w:r w:rsidRPr="00C3283D">
        <w:rPr>
          <w:rFonts w:ascii="Arial" w:hAnsi="Arial" w:cs="Arial"/>
          <w:color w:val="auto"/>
          <w:sz w:val="23"/>
          <w:szCs w:val="23"/>
        </w:rPr>
        <w:t xml:space="preserve"> and ORW</w:t>
      </w:r>
      <w:r w:rsidR="00B50741" w:rsidRPr="00C3283D">
        <w:rPr>
          <w:rFonts w:ascii="Arial" w:hAnsi="Arial" w:cs="Arial"/>
          <w:color w:val="auto"/>
          <w:sz w:val="23"/>
          <w:szCs w:val="23"/>
        </w:rPr>
        <w:t>.</w:t>
      </w:r>
    </w:p>
    <w:p w:rsidR="00AD5477" w:rsidRDefault="00B50741" w:rsidP="00C02F82">
      <w:pPr>
        <w:pStyle w:val="Default"/>
        <w:numPr>
          <w:ilvl w:val="0"/>
          <w:numId w:val="2"/>
        </w:numPr>
        <w:jc w:val="both"/>
        <w:rPr>
          <w:rFonts w:ascii="Arial" w:hAnsi="Arial" w:cs="Arial"/>
          <w:color w:val="auto"/>
          <w:sz w:val="23"/>
          <w:szCs w:val="23"/>
        </w:rPr>
      </w:pPr>
      <w:r w:rsidRPr="00C3283D">
        <w:rPr>
          <w:rFonts w:ascii="Arial" w:hAnsi="Arial" w:cs="Arial"/>
          <w:color w:val="auto"/>
          <w:sz w:val="23"/>
          <w:szCs w:val="23"/>
        </w:rPr>
        <w:t>System of P</w:t>
      </w:r>
      <w:r w:rsidR="00AD5477" w:rsidRPr="00C3283D">
        <w:rPr>
          <w:rFonts w:ascii="Arial" w:hAnsi="Arial" w:cs="Arial"/>
          <w:color w:val="auto"/>
          <w:sz w:val="23"/>
          <w:szCs w:val="23"/>
        </w:rPr>
        <w:t xml:space="preserve">eer progression </w:t>
      </w:r>
      <w:r w:rsidRPr="00C3283D">
        <w:rPr>
          <w:rFonts w:ascii="Arial" w:hAnsi="Arial" w:cs="Arial"/>
          <w:color w:val="auto"/>
          <w:sz w:val="23"/>
          <w:szCs w:val="23"/>
        </w:rPr>
        <w:t xml:space="preserve">practised </w:t>
      </w:r>
      <w:r w:rsidR="00AD5477" w:rsidRPr="00C3283D">
        <w:rPr>
          <w:rFonts w:ascii="Arial" w:hAnsi="Arial" w:cs="Arial"/>
          <w:color w:val="auto"/>
          <w:sz w:val="23"/>
          <w:szCs w:val="23"/>
        </w:rPr>
        <w:t xml:space="preserve">during selection and appointment of </w:t>
      </w:r>
      <w:proofErr w:type="spellStart"/>
      <w:r w:rsidR="00AD5477" w:rsidRPr="00C3283D">
        <w:rPr>
          <w:rFonts w:ascii="Arial" w:hAnsi="Arial" w:cs="Arial"/>
          <w:color w:val="auto"/>
          <w:sz w:val="23"/>
          <w:szCs w:val="23"/>
        </w:rPr>
        <w:t>staffs.</w:t>
      </w:r>
      <w:r w:rsidR="007A78FA">
        <w:rPr>
          <w:rFonts w:ascii="Arial" w:hAnsi="Arial" w:cs="Arial"/>
          <w:color w:val="auto"/>
          <w:sz w:val="23"/>
          <w:szCs w:val="23"/>
        </w:rPr>
        <w:t>Two</w:t>
      </w:r>
      <w:proofErr w:type="spellEnd"/>
      <w:r w:rsidR="007A78FA">
        <w:rPr>
          <w:rFonts w:ascii="Arial" w:hAnsi="Arial" w:cs="Arial"/>
          <w:color w:val="auto"/>
          <w:sz w:val="23"/>
          <w:szCs w:val="23"/>
        </w:rPr>
        <w:t xml:space="preserve"> [n=2</w:t>
      </w:r>
      <w:r w:rsidR="00617311" w:rsidRPr="00C3283D">
        <w:rPr>
          <w:rFonts w:ascii="Arial" w:hAnsi="Arial" w:cs="Arial"/>
          <w:color w:val="auto"/>
          <w:sz w:val="23"/>
          <w:szCs w:val="23"/>
        </w:rPr>
        <w:t xml:space="preserve">] </w:t>
      </w:r>
      <w:r w:rsidR="007A78FA">
        <w:rPr>
          <w:rFonts w:ascii="Arial" w:hAnsi="Arial" w:cs="Arial"/>
          <w:color w:val="auto"/>
          <w:sz w:val="23"/>
          <w:szCs w:val="23"/>
        </w:rPr>
        <w:t xml:space="preserve">from user background </w:t>
      </w:r>
      <w:r w:rsidR="00617311" w:rsidRPr="00C3283D">
        <w:rPr>
          <w:rFonts w:ascii="Arial" w:hAnsi="Arial" w:cs="Arial"/>
          <w:color w:val="auto"/>
          <w:sz w:val="23"/>
          <w:szCs w:val="23"/>
        </w:rPr>
        <w:t>appointed as ORWs</w:t>
      </w:r>
      <w:r w:rsidR="00617311" w:rsidRPr="00FF7631">
        <w:rPr>
          <w:rFonts w:ascii="Arial" w:hAnsi="Arial" w:cs="Arial"/>
          <w:color w:val="auto"/>
          <w:sz w:val="23"/>
          <w:szCs w:val="23"/>
        </w:rPr>
        <w:t xml:space="preserve"> in the </w:t>
      </w:r>
      <w:r w:rsidR="003A4637" w:rsidRPr="00FF7631">
        <w:rPr>
          <w:rFonts w:ascii="Arial" w:hAnsi="Arial" w:cs="Arial"/>
          <w:color w:val="auto"/>
          <w:sz w:val="23"/>
          <w:szCs w:val="23"/>
        </w:rPr>
        <w:t xml:space="preserve">TI </w:t>
      </w:r>
      <w:r w:rsidR="00617311" w:rsidRPr="00FF7631">
        <w:rPr>
          <w:rFonts w:ascii="Arial" w:hAnsi="Arial" w:cs="Arial"/>
          <w:color w:val="auto"/>
          <w:sz w:val="23"/>
          <w:szCs w:val="23"/>
        </w:rPr>
        <w:t>project.</w:t>
      </w:r>
    </w:p>
    <w:p w:rsidR="007A78FA" w:rsidRDefault="00C3283D" w:rsidP="007A78FA">
      <w:pPr>
        <w:pStyle w:val="Default"/>
        <w:numPr>
          <w:ilvl w:val="0"/>
          <w:numId w:val="2"/>
        </w:numPr>
        <w:jc w:val="both"/>
        <w:rPr>
          <w:rFonts w:ascii="Arial" w:hAnsi="Arial" w:cs="Arial"/>
          <w:color w:val="auto"/>
          <w:sz w:val="23"/>
          <w:szCs w:val="23"/>
        </w:rPr>
      </w:pPr>
      <w:r w:rsidRPr="00C3283D">
        <w:rPr>
          <w:rFonts w:ascii="Arial" w:hAnsi="Arial" w:cs="Arial"/>
          <w:color w:val="auto"/>
          <w:sz w:val="23"/>
          <w:szCs w:val="23"/>
        </w:rPr>
        <w:t xml:space="preserve">Turnover of </w:t>
      </w:r>
      <w:r w:rsidR="007A78FA">
        <w:rPr>
          <w:rFonts w:ascii="Arial" w:hAnsi="Arial" w:cs="Arial"/>
          <w:color w:val="auto"/>
          <w:sz w:val="23"/>
          <w:szCs w:val="23"/>
        </w:rPr>
        <w:t>1 ORW and 1 PE witnessed during assessment period.</w:t>
      </w:r>
    </w:p>
    <w:p w:rsidR="007A78FA" w:rsidRDefault="007A78FA" w:rsidP="007A78FA">
      <w:pPr>
        <w:pStyle w:val="Default"/>
        <w:ind w:left="720"/>
        <w:jc w:val="both"/>
        <w:rPr>
          <w:rFonts w:ascii="Arial" w:hAnsi="Arial" w:cs="Arial"/>
          <w:color w:val="auto"/>
          <w:sz w:val="23"/>
          <w:szCs w:val="23"/>
        </w:rPr>
      </w:pPr>
    </w:p>
    <w:tbl>
      <w:tblPr>
        <w:tblW w:w="0" w:type="auto"/>
        <w:tblInd w:w="67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tblPr>
      <w:tblGrid>
        <w:gridCol w:w="675"/>
        <w:gridCol w:w="2403"/>
        <w:gridCol w:w="2900"/>
        <w:gridCol w:w="2589"/>
      </w:tblGrid>
      <w:tr w:rsidR="007A78FA" w:rsidRPr="004358A3" w:rsidTr="00D97F6A">
        <w:trPr>
          <w:trHeight w:hRule="exact" w:val="284"/>
        </w:trPr>
        <w:tc>
          <w:tcPr>
            <w:tcW w:w="687" w:type="dxa"/>
          </w:tcPr>
          <w:p w:rsidR="007A78FA" w:rsidRPr="00D91B57" w:rsidRDefault="007A78FA" w:rsidP="00D91B57">
            <w:pPr>
              <w:pStyle w:val="NoSpacing"/>
              <w:rPr>
                <w:rFonts w:ascii="Arial" w:eastAsiaTheme="minorHAnsi" w:hAnsi="Arial" w:cs="Arial"/>
                <w:b/>
                <w:sz w:val="23"/>
                <w:szCs w:val="23"/>
                <w:lang w:val="en-SG"/>
              </w:rPr>
            </w:pPr>
            <w:r w:rsidRPr="00D91B57">
              <w:rPr>
                <w:rFonts w:ascii="Arial" w:eastAsiaTheme="minorHAnsi" w:hAnsi="Arial" w:cs="Arial"/>
                <w:b/>
                <w:sz w:val="23"/>
                <w:szCs w:val="23"/>
                <w:lang w:val="en-SG"/>
              </w:rPr>
              <w:t>Sl. no</w:t>
            </w:r>
          </w:p>
        </w:tc>
        <w:tc>
          <w:tcPr>
            <w:tcW w:w="2431" w:type="dxa"/>
          </w:tcPr>
          <w:p w:rsidR="007A78FA" w:rsidRPr="00D91B57" w:rsidRDefault="007A78FA" w:rsidP="00D91B57">
            <w:pPr>
              <w:pStyle w:val="NoSpacing"/>
              <w:rPr>
                <w:rFonts w:ascii="Arial" w:eastAsiaTheme="minorHAnsi" w:hAnsi="Arial" w:cs="Arial"/>
                <w:b/>
                <w:sz w:val="23"/>
                <w:szCs w:val="23"/>
                <w:lang w:val="en-SG"/>
              </w:rPr>
            </w:pPr>
            <w:r w:rsidRPr="00D91B57">
              <w:rPr>
                <w:rFonts w:ascii="Arial" w:eastAsiaTheme="minorHAnsi" w:hAnsi="Arial" w:cs="Arial"/>
                <w:b/>
                <w:sz w:val="23"/>
                <w:szCs w:val="23"/>
                <w:lang w:val="en-SG"/>
              </w:rPr>
              <w:t>Name of the Staff</w:t>
            </w:r>
          </w:p>
        </w:tc>
        <w:tc>
          <w:tcPr>
            <w:tcW w:w="2977" w:type="dxa"/>
          </w:tcPr>
          <w:p w:rsidR="007A78FA" w:rsidRPr="00D91B57" w:rsidRDefault="007A78FA" w:rsidP="00D91B57">
            <w:pPr>
              <w:pStyle w:val="NoSpacing"/>
              <w:rPr>
                <w:rFonts w:ascii="Arial" w:eastAsiaTheme="minorHAnsi" w:hAnsi="Arial" w:cs="Arial"/>
                <w:b/>
                <w:sz w:val="23"/>
                <w:szCs w:val="23"/>
                <w:lang w:val="en-SG"/>
              </w:rPr>
            </w:pPr>
            <w:r w:rsidRPr="00D91B57">
              <w:rPr>
                <w:rFonts w:ascii="Arial" w:eastAsiaTheme="minorHAnsi" w:hAnsi="Arial" w:cs="Arial"/>
                <w:b/>
                <w:sz w:val="23"/>
                <w:szCs w:val="23"/>
                <w:lang w:val="en-SG"/>
              </w:rPr>
              <w:t>Designation</w:t>
            </w:r>
          </w:p>
        </w:tc>
        <w:tc>
          <w:tcPr>
            <w:tcW w:w="2694" w:type="dxa"/>
          </w:tcPr>
          <w:p w:rsidR="007A78FA" w:rsidRPr="00D91B57" w:rsidRDefault="007A78FA" w:rsidP="00D91B57">
            <w:pPr>
              <w:pStyle w:val="NoSpacing"/>
              <w:rPr>
                <w:rFonts w:ascii="Arial" w:eastAsiaTheme="minorHAnsi" w:hAnsi="Arial" w:cs="Arial"/>
                <w:b/>
                <w:sz w:val="23"/>
                <w:szCs w:val="23"/>
                <w:lang w:val="en-SG"/>
              </w:rPr>
            </w:pPr>
            <w:r w:rsidRPr="00D91B57">
              <w:rPr>
                <w:rFonts w:ascii="Arial" w:eastAsiaTheme="minorHAnsi" w:hAnsi="Arial" w:cs="Arial"/>
                <w:b/>
                <w:sz w:val="23"/>
                <w:szCs w:val="23"/>
                <w:lang w:val="en-SG"/>
              </w:rPr>
              <w:t>Date of joining</w:t>
            </w:r>
          </w:p>
        </w:tc>
      </w:tr>
      <w:tr w:rsidR="007A78FA" w:rsidRPr="004358A3" w:rsidTr="00D97F6A">
        <w:trPr>
          <w:trHeight w:hRule="exact" w:val="284"/>
        </w:trPr>
        <w:tc>
          <w:tcPr>
            <w:tcW w:w="687" w:type="dxa"/>
          </w:tcPr>
          <w:p w:rsidR="007A78FA" w:rsidRPr="004358A3" w:rsidRDefault="007A78FA" w:rsidP="00D80A9F">
            <w:pPr>
              <w:numPr>
                <w:ilvl w:val="0"/>
                <w:numId w:val="46"/>
              </w:numPr>
              <w:autoSpaceDE w:val="0"/>
              <w:autoSpaceDN w:val="0"/>
              <w:adjustRightInd w:val="0"/>
              <w:rPr>
                <w:color w:val="000000"/>
              </w:rPr>
            </w:pPr>
          </w:p>
        </w:tc>
        <w:tc>
          <w:tcPr>
            <w:tcW w:w="2431"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LIPOK JAMIR</w:t>
            </w:r>
          </w:p>
        </w:tc>
        <w:tc>
          <w:tcPr>
            <w:tcW w:w="2977"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PM</w:t>
            </w:r>
          </w:p>
        </w:tc>
        <w:tc>
          <w:tcPr>
            <w:tcW w:w="2694"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02/02/12</w:t>
            </w:r>
          </w:p>
        </w:tc>
      </w:tr>
      <w:tr w:rsidR="007A78FA" w:rsidRPr="004358A3" w:rsidTr="00D97F6A">
        <w:trPr>
          <w:trHeight w:hRule="exact" w:val="284"/>
        </w:trPr>
        <w:tc>
          <w:tcPr>
            <w:tcW w:w="687" w:type="dxa"/>
          </w:tcPr>
          <w:p w:rsidR="007A78FA" w:rsidRPr="004358A3" w:rsidRDefault="007A78FA" w:rsidP="00D80A9F">
            <w:pPr>
              <w:numPr>
                <w:ilvl w:val="0"/>
                <w:numId w:val="46"/>
              </w:numPr>
              <w:autoSpaceDE w:val="0"/>
              <w:autoSpaceDN w:val="0"/>
              <w:adjustRightInd w:val="0"/>
              <w:rPr>
                <w:color w:val="000000"/>
              </w:rPr>
            </w:pPr>
          </w:p>
        </w:tc>
        <w:tc>
          <w:tcPr>
            <w:tcW w:w="2431"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PONGENSANEN</w:t>
            </w:r>
          </w:p>
        </w:tc>
        <w:tc>
          <w:tcPr>
            <w:tcW w:w="2977"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ACCOUNTANT</w:t>
            </w:r>
          </w:p>
        </w:tc>
        <w:tc>
          <w:tcPr>
            <w:tcW w:w="2694"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01/10/10</w:t>
            </w:r>
          </w:p>
        </w:tc>
      </w:tr>
      <w:tr w:rsidR="007A78FA" w:rsidRPr="004358A3" w:rsidTr="00D97F6A">
        <w:trPr>
          <w:trHeight w:hRule="exact" w:val="284"/>
        </w:trPr>
        <w:tc>
          <w:tcPr>
            <w:tcW w:w="687" w:type="dxa"/>
          </w:tcPr>
          <w:p w:rsidR="007A78FA" w:rsidRPr="004358A3" w:rsidRDefault="007A78FA" w:rsidP="00D80A9F">
            <w:pPr>
              <w:numPr>
                <w:ilvl w:val="0"/>
                <w:numId w:val="46"/>
              </w:numPr>
              <w:autoSpaceDE w:val="0"/>
              <w:autoSpaceDN w:val="0"/>
              <w:adjustRightInd w:val="0"/>
              <w:rPr>
                <w:color w:val="000000"/>
              </w:rPr>
            </w:pPr>
          </w:p>
        </w:tc>
        <w:tc>
          <w:tcPr>
            <w:tcW w:w="2431" w:type="dxa"/>
          </w:tcPr>
          <w:p w:rsidR="007A78FA" w:rsidRPr="00D91B57" w:rsidRDefault="00D91B57" w:rsidP="00D91B57">
            <w:pPr>
              <w:pStyle w:val="NoSpacing"/>
              <w:rPr>
                <w:rFonts w:ascii="Arial" w:eastAsiaTheme="minorHAnsi" w:hAnsi="Arial" w:cs="Arial"/>
                <w:sz w:val="23"/>
                <w:szCs w:val="23"/>
                <w:lang w:val="en-SG"/>
              </w:rPr>
            </w:pPr>
            <w:r>
              <w:rPr>
                <w:rFonts w:ascii="Arial" w:eastAsiaTheme="minorHAnsi" w:hAnsi="Arial" w:cs="Arial"/>
                <w:sz w:val="23"/>
                <w:szCs w:val="23"/>
                <w:lang w:val="en-SG"/>
              </w:rPr>
              <w:t>SENTIKUMLA</w:t>
            </w:r>
          </w:p>
        </w:tc>
        <w:tc>
          <w:tcPr>
            <w:tcW w:w="2977"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NURSE</w:t>
            </w:r>
          </w:p>
        </w:tc>
        <w:tc>
          <w:tcPr>
            <w:tcW w:w="2694" w:type="dxa"/>
          </w:tcPr>
          <w:p w:rsidR="007A78FA" w:rsidRPr="00D91B57" w:rsidRDefault="00D91B57" w:rsidP="00D91B57">
            <w:pPr>
              <w:pStyle w:val="NoSpacing"/>
              <w:rPr>
                <w:rFonts w:ascii="Arial" w:eastAsiaTheme="minorHAnsi" w:hAnsi="Arial" w:cs="Arial"/>
                <w:sz w:val="23"/>
                <w:szCs w:val="23"/>
                <w:lang w:val="en-SG"/>
              </w:rPr>
            </w:pPr>
            <w:r>
              <w:rPr>
                <w:rFonts w:ascii="Arial" w:eastAsiaTheme="minorHAnsi" w:hAnsi="Arial" w:cs="Arial"/>
                <w:sz w:val="23"/>
                <w:szCs w:val="23"/>
                <w:lang w:val="en-SG"/>
              </w:rPr>
              <w:t>03/02/14</w:t>
            </w:r>
          </w:p>
        </w:tc>
      </w:tr>
      <w:tr w:rsidR="007A78FA" w:rsidRPr="004358A3" w:rsidTr="00D97F6A">
        <w:trPr>
          <w:trHeight w:hRule="exact" w:val="284"/>
        </w:trPr>
        <w:tc>
          <w:tcPr>
            <w:tcW w:w="687" w:type="dxa"/>
          </w:tcPr>
          <w:p w:rsidR="007A78FA" w:rsidRPr="004358A3" w:rsidRDefault="007A78FA" w:rsidP="00D80A9F">
            <w:pPr>
              <w:numPr>
                <w:ilvl w:val="0"/>
                <w:numId w:val="46"/>
              </w:numPr>
              <w:autoSpaceDE w:val="0"/>
              <w:autoSpaceDN w:val="0"/>
              <w:adjustRightInd w:val="0"/>
              <w:rPr>
                <w:color w:val="000000"/>
              </w:rPr>
            </w:pPr>
          </w:p>
        </w:tc>
        <w:tc>
          <w:tcPr>
            <w:tcW w:w="2431"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MAR JAMIR</w:t>
            </w:r>
          </w:p>
        </w:tc>
        <w:tc>
          <w:tcPr>
            <w:tcW w:w="2977"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ORW</w:t>
            </w:r>
          </w:p>
        </w:tc>
        <w:tc>
          <w:tcPr>
            <w:tcW w:w="2694"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12/10/04</w:t>
            </w:r>
          </w:p>
        </w:tc>
      </w:tr>
      <w:tr w:rsidR="007A78FA" w:rsidRPr="004358A3" w:rsidTr="00D97F6A">
        <w:trPr>
          <w:trHeight w:hRule="exact" w:val="284"/>
        </w:trPr>
        <w:tc>
          <w:tcPr>
            <w:tcW w:w="687" w:type="dxa"/>
          </w:tcPr>
          <w:p w:rsidR="007A78FA" w:rsidRPr="004358A3" w:rsidRDefault="007A78FA" w:rsidP="00D80A9F">
            <w:pPr>
              <w:numPr>
                <w:ilvl w:val="0"/>
                <w:numId w:val="46"/>
              </w:numPr>
              <w:autoSpaceDE w:val="0"/>
              <w:autoSpaceDN w:val="0"/>
              <w:adjustRightInd w:val="0"/>
              <w:rPr>
                <w:color w:val="000000"/>
              </w:rPr>
            </w:pPr>
          </w:p>
        </w:tc>
        <w:tc>
          <w:tcPr>
            <w:tcW w:w="2431" w:type="dxa"/>
          </w:tcPr>
          <w:p w:rsidR="007A78FA" w:rsidRPr="00D91B57" w:rsidRDefault="00D91B57" w:rsidP="00D91B57">
            <w:pPr>
              <w:pStyle w:val="NoSpacing"/>
              <w:rPr>
                <w:rFonts w:ascii="Arial" w:eastAsiaTheme="minorHAnsi" w:hAnsi="Arial" w:cs="Arial"/>
                <w:sz w:val="23"/>
                <w:szCs w:val="23"/>
                <w:lang w:val="en-SG"/>
              </w:rPr>
            </w:pPr>
            <w:r>
              <w:rPr>
                <w:rFonts w:ascii="Arial" w:eastAsiaTheme="minorHAnsi" w:hAnsi="Arial" w:cs="Arial"/>
                <w:sz w:val="23"/>
                <w:szCs w:val="23"/>
                <w:lang w:val="en-SG"/>
              </w:rPr>
              <w:t>SAMUEL</w:t>
            </w:r>
          </w:p>
        </w:tc>
        <w:tc>
          <w:tcPr>
            <w:tcW w:w="2977" w:type="dxa"/>
          </w:tcPr>
          <w:p w:rsidR="007A78FA" w:rsidRPr="00D91B57" w:rsidRDefault="007A78FA"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ORW</w:t>
            </w:r>
          </w:p>
        </w:tc>
        <w:tc>
          <w:tcPr>
            <w:tcW w:w="2694" w:type="dxa"/>
          </w:tcPr>
          <w:p w:rsidR="007A78FA" w:rsidRPr="00D91B57" w:rsidRDefault="00D91B57" w:rsidP="00D91B57">
            <w:pPr>
              <w:pStyle w:val="NoSpacing"/>
              <w:rPr>
                <w:rFonts w:ascii="Arial" w:eastAsiaTheme="minorHAnsi" w:hAnsi="Arial" w:cs="Arial"/>
                <w:sz w:val="23"/>
                <w:szCs w:val="23"/>
                <w:lang w:val="en-SG"/>
              </w:rPr>
            </w:pPr>
            <w:r>
              <w:rPr>
                <w:rFonts w:ascii="Arial" w:eastAsiaTheme="minorHAnsi" w:hAnsi="Arial" w:cs="Arial"/>
                <w:sz w:val="23"/>
                <w:szCs w:val="23"/>
                <w:lang w:val="en-SG"/>
              </w:rPr>
              <w:t>01/09/14</w:t>
            </w:r>
          </w:p>
        </w:tc>
      </w:tr>
    </w:tbl>
    <w:p w:rsidR="007A78FA" w:rsidRDefault="007A78FA" w:rsidP="007A78FA">
      <w:pPr>
        <w:pStyle w:val="Default"/>
        <w:jc w:val="both"/>
        <w:rPr>
          <w:rFonts w:ascii="Arial" w:hAnsi="Arial" w:cs="Arial"/>
          <w:color w:val="auto"/>
          <w:sz w:val="23"/>
          <w:szCs w:val="23"/>
        </w:rPr>
      </w:pPr>
    </w:p>
    <w:tbl>
      <w:tblPr>
        <w:tblW w:w="8505" w:type="dxa"/>
        <w:tblInd w:w="67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tblPr>
      <w:tblGrid>
        <w:gridCol w:w="590"/>
        <w:gridCol w:w="2529"/>
        <w:gridCol w:w="2835"/>
        <w:gridCol w:w="2551"/>
      </w:tblGrid>
      <w:tr w:rsidR="00D91B57" w:rsidRPr="004358A3" w:rsidTr="00D91B57">
        <w:trPr>
          <w:trHeight w:hRule="exact" w:val="358"/>
        </w:trPr>
        <w:tc>
          <w:tcPr>
            <w:tcW w:w="590" w:type="dxa"/>
          </w:tcPr>
          <w:p w:rsidR="00D91B57" w:rsidRPr="004358A3" w:rsidRDefault="00D91B57" w:rsidP="00D80A9F">
            <w:pPr>
              <w:numPr>
                <w:ilvl w:val="0"/>
                <w:numId w:val="47"/>
              </w:numPr>
              <w:autoSpaceDE w:val="0"/>
              <w:autoSpaceDN w:val="0"/>
              <w:adjustRightInd w:val="0"/>
              <w:rPr>
                <w:color w:val="000000"/>
              </w:rPr>
            </w:pPr>
          </w:p>
        </w:tc>
        <w:tc>
          <w:tcPr>
            <w:tcW w:w="2529"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MEYIBA</w:t>
            </w:r>
          </w:p>
        </w:tc>
        <w:tc>
          <w:tcPr>
            <w:tcW w:w="2835" w:type="dxa"/>
          </w:tcPr>
          <w:p w:rsidR="00D91B57" w:rsidRPr="00D91B57" w:rsidRDefault="00D91B57" w:rsidP="008700BA">
            <w:pPr>
              <w:rPr>
                <w:rFonts w:ascii="Arial" w:hAnsi="Arial" w:cs="Arial"/>
                <w:sz w:val="23"/>
                <w:szCs w:val="23"/>
              </w:rPr>
            </w:pPr>
            <w:r w:rsidRPr="00D91B57">
              <w:rPr>
                <w:rFonts w:ascii="Arial" w:hAnsi="Arial" w:cs="Arial"/>
                <w:sz w:val="23"/>
                <w:szCs w:val="23"/>
              </w:rPr>
              <w:t>PE</w:t>
            </w:r>
          </w:p>
        </w:tc>
        <w:tc>
          <w:tcPr>
            <w:tcW w:w="2551"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06/04/09</w:t>
            </w:r>
          </w:p>
        </w:tc>
      </w:tr>
      <w:tr w:rsidR="00D91B57" w:rsidRPr="004358A3" w:rsidTr="00D91B57">
        <w:trPr>
          <w:trHeight w:hRule="exact" w:val="284"/>
        </w:trPr>
        <w:tc>
          <w:tcPr>
            <w:tcW w:w="590" w:type="dxa"/>
          </w:tcPr>
          <w:p w:rsidR="00D91B57" w:rsidRPr="004358A3" w:rsidRDefault="00D91B57" w:rsidP="00D80A9F">
            <w:pPr>
              <w:numPr>
                <w:ilvl w:val="0"/>
                <w:numId w:val="47"/>
              </w:numPr>
              <w:autoSpaceDE w:val="0"/>
              <w:autoSpaceDN w:val="0"/>
              <w:adjustRightInd w:val="0"/>
              <w:rPr>
                <w:color w:val="000000"/>
              </w:rPr>
            </w:pPr>
          </w:p>
        </w:tc>
        <w:tc>
          <w:tcPr>
            <w:tcW w:w="2529"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CHUBASUNEP</w:t>
            </w:r>
          </w:p>
        </w:tc>
        <w:tc>
          <w:tcPr>
            <w:tcW w:w="2835" w:type="dxa"/>
          </w:tcPr>
          <w:p w:rsidR="00D91B57" w:rsidRPr="00D91B57" w:rsidRDefault="00D91B57" w:rsidP="008700BA">
            <w:pPr>
              <w:rPr>
                <w:rFonts w:ascii="Arial" w:hAnsi="Arial" w:cs="Arial"/>
                <w:sz w:val="23"/>
                <w:szCs w:val="23"/>
              </w:rPr>
            </w:pPr>
            <w:r w:rsidRPr="00D91B57">
              <w:rPr>
                <w:rFonts w:ascii="Arial" w:hAnsi="Arial" w:cs="Arial"/>
                <w:sz w:val="23"/>
                <w:szCs w:val="23"/>
              </w:rPr>
              <w:t>PE</w:t>
            </w:r>
          </w:p>
        </w:tc>
        <w:tc>
          <w:tcPr>
            <w:tcW w:w="2551"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12/03/06</w:t>
            </w:r>
          </w:p>
        </w:tc>
      </w:tr>
      <w:tr w:rsidR="00D91B57" w:rsidRPr="004358A3" w:rsidTr="00D91B57">
        <w:trPr>
          <w:trHeight w:hRule="exact" w:val="284"/>
        </w:trPr>
        <w:tc>
          <w:tcPr>
            <w:tcW w:w="590" w:type="dxa"/>
          </w:tcPr>
          <w:p w:rsidR="00D91B57" w:rsidRPr="004358A3" w:rsidRDefault="00D91B57" w:rsidP="00D80A9F">
            <w:pPr>
              <w:numPr>
                <w:ilvl w:val="0"/>
                <w:numId w:val="47"/>
              </w:numPr>
              <w:autoSpaceDE w:val="0"/>
              <w:autoSpaceDN w:val="0"/>
              <w:adjustRightInd w:val="0"/>
              <w:rPr>
                <w:color w:val="000000"/>
              </w:rPr>
            </w:pPr>
          </w:p>
        </w:tc>
        <w:tc>
          <w:tcPr>
            <w:tcW w:w="2529"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SOWABA</w:t>
            </w:r>
          </w:p>
        </w:tc>
        <w:tc>
          <w:tcPr>
            <w:tcW w:w="2835" w:type="dxa"/>
          </w:tcPr>
          <w:p w:rsidR="00D91B57" w:rsidRPr="00D91B57" w:rsidRDefault="00D91B57" w:rsidP="008700BA">
            <w:pPr>
              <w:rPr>
                <w:rFonts w:ascii="Arial" w:hAnsi="Arial" w:cs="Arial"/>
                <w:sz w:val="23"/>
                <w:szCs w:val="23"/>
              </w:rPr>
            </w:pPr>
            <w:r w:rsidRPr="00D91B57">
              <w:rPr>
                <w:rFonts w:ascii="Arial" w:hAnsi="Arial" w:cs="Arial"/>
                <w:sz w:val="23"/>
                <w:szCs w:val="23"/>
              </w:rPr>
              <w:t>PE</w:t>
            </w:r>
          </w:p>
        </w:tc>
        <w:tc>
          <w:tcPr>
            <w:tcW w:w="2551"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20/06/12</w:t>
            </w:r>
          </w:p>
        </w:tc>
      </w:tr>
      <w:tr w:rsidR="00D91B57" w:rsidRPr="004358A3" w:rsidTr="00D91B57">
        <w:trPr>
          <w:trHeight w:hRule="exact" w:val="284"/>
        </w:trPr>
        <w:tc>
          <w:tcPr>
            <w:tcW w:w="590" w:type="dxa"/>
          </w:tcPr>
          <w:p w:rsidR="00D91B57" w:rsidRPr="004358A3" w:rsidRDefault="00D91B57" w:rsidP="00D80A9F">
            <w:pPr>
              <w:numPr>
                <w:ilvl w:val="0"/>
                <w:numId w:val="47"/>
              </w:numPr>
              <w:autoSpaceDE w:val="0"/>
              <w:autoSpaceDN w:val="0"/>
              <w:adjustRightInd w:val="0"/>
              <w:rPr>
                <w:color w:val="000000"/>
              </w:rPr>
            </w:pPr>
          </w:p>
        </w:tc>
        <w:tc>
          <w:tcPr>
            <w:tcW w:w="2529"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MOASUNEP</w:t>
            </w:r>
          </w:p>
        </w:tc>
        <w:tc>
          <w:tcPr>
            <w:tcW w:w="2835" w:type="dxa"/>
          </w:tcPr>
          <w:p w:rsidR="00D91B57" w:rsidRPr="00D91B57" w:rsidRDefault="00D91B57" w:rsidP="008700BA">
            <w:pPr>
              <w:rPr>
                <w:rFonts w:ascii="Arial" w:hAnsi="Arial" w:cs="Arial"/>
                <w:sz w:val="23"/>
                <w:szCs w:val="23"/>
              </w:rPr>
            </w:pPr>
            <w:r w:rsidRPr="00D91B57">
              <w:rPr>
                <w:rFonts w:ascii="Arial" w:hAnsi="Arial" w:cs="Arial"/>
                <w:sz w:val="23"/>
                <w:szCs w:val="23"/>
              </w:rPr>
              <w:t>PE</w:t>
            </w:r>
          </w:p>
        </w:tc>
        <w:tc>
          <w:tcPr>
            <w:tcW w:w="2551"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02/04/05</w:t>
            </w:r>
          </w:p>
        </w:tc>
      </w:tr>
      <w:tr w:rsidR="00D91B57" w:rsidRPr="004358A3" w:rsidTr="00D91B57">
        <w:trPr>
          <w:trHeight w:hRule="exact" w:val="284"/>
        </w:trPr>
        <w:tc>
          <w:tcPr>
            <w:tcW w:w="590" w:type="dxa"/>
          </w:tcPr>
          <w:p w:rsidR="00D91B57" w:rsidRPr="004358A3" w:rsidRDefault="00D91B57" w:rsidP="00D80A9F">
            <w:pPr>
              <w:numPr>
                <w:ilvl w:val="0"/>
                <w:numId w:val="47"/>
              </w:numPr>
              <w:autoSpaceDE w:val="0"/>
              <w:autoSpaceDN w:val="0"/>
              <w:adjustRightInd w:val="0"/>
              <w:rPr>
                <w:color w:val="000000"/>
              </w:rPr>
            </w:pPr>
          </w:p>
        </w:tc>
        <w:tc>
          <w:tcPr>
            <w:tcW w:w="2529"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TIATEMSU</w:t>
            </w:r>
          </w:p>
        </w:tc>
        <w:tc>
          <w:tcPr>
            <w:tcW w:w="2835" w:type="dxa"/>
          </w:tcPr>
          <w:p w:rsidR="00D91B57" w:rsidRPr="00D91B57" w:rsidRDefault="00D91B57" w:rsidP="008700BA">
            <w:pPr>
              <w:rPr>
                <w:rFonts w:ascii="Arial" w:hAnsi="Arial" w:cs="Arial"/>
                <w:sz w:val="23"/>
                <w:szCs w:val="23"/>
              </w:rPr>
            </w:pPr>
            <w:r w:rsidRPr="00D91B57">
              <w:rPr>
                <w:rFonts w:ascii="Arial" w:hAnsi="Arial" w:cs="Arial"/>
                <w:sz w:val="23"/>
                <w:szCs w:val="23"/>
              </w:rPr>
              <w:t>PE</w:t>
            </w:r>
          </w:p>
        </w:tc>
        <w:tc>
          <w:tcPr>
            <w:tcW w:w="2551"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19/04/05</w:t>
            </w:r>
          </w:p>
        </w:tc>
      </w:tr>
      <w:tr w:rsidR="00D91B57" w:rsidRPr="004358A3" w:rsidTr="00D91B57">
        <w:trPr>
          <w:trHeight w:hRule="exact" w:val="284"/>
        </w:trPr>
        <w:tc>
          <w:tcPr>
            <w:tcW w:w="590" w:type="dxa"/>
          </w:tcPr>
          <w:p w:rsidR="00D91B57" w:rsidRPr="004358A3" w:rsidRDefault="00D91B57" w:rsidP="00D80A9F">
            <w:pPr>
              <w:numPr>
                <w:ilvl w:val="0"/>
                <w:numId w:val="47"/>
              </w:numPr>
              <w:autoSpaceDE w:val="0"/>
              <w:autoSpaceDN w:val="0"/>
              <w:adjustRightInd w:val="0"/>
              <w:rPr>
                <w:color w:val="000000"/>
              </w:rPr>
            </w:pPr>
          </w:p>
        </w:tc>
        <w:tc>
          <w:tcPr>
            <w:tcW w:w="2529"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MERENBA</w:t>
            </w:r>
          </w:p>
        </w:tc>
        <w:tc>
          <w:tcPr>
            <w:tcW w:w="2835" w:type="dxa"/>
          </w:tcPr>
          <w:p w:rsidR="00D91B57" w:rsidRPr="00D91B57" w:rsidRDefault="00D91B57" w:rsidP="008700BA">
            <w:pPr>
              <w:rPr>
                <w:rFonts w:ascii="Arial" w:hAnsi="Arial" w:cs="Arial"/>
                <w:sz w:val="23"/>
                <w:szCs w:val="23"/>
              </w:rPr>
            </w:pPr>
            <w:r w:rsidRPr="00D91B57">
              <w:rPr>
                <w:rFonts w:ascii="Arial" w:hAnsi="Arial" w:cs="Arial"/>
                <w:sz w:val="23"/>
                <w:szCs w:val="23"/>
              </w:rPr>
              <w:t>PE</w:t>
            </w:r>
          </w:p>
        </w:tc>
        <w:tc>
          <w:tcPr>
            <w:tcW w:w="2551"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04/06/09</w:t>
            </w:r>
          </w:p>
        </w:tc>
      </w:tr>
      <w:tr w:rsidR="00D91B57" w:rsidRPr="004358A3" w:rsidTr="00D91B57">
        <w:trPr>
          <w:trHeight w:hRule="exact" w:val="284"/>
        </w:trPr>
        <w:tc>
          <w:tcPr>
            <w:tcW w:w="590" w:type="dxa"/>
          </w:tcPr>
          <w:p w:rsidR="00D91B57" w:rsidRPr="004358A3" w:rsidRDefault="00D91B57" w:rsidP="00D80A9F">
            <w:pPr>
              <w:numPr>
                <w:ilvl w:val="0"/>
                <w:numId w:val="47"/>
              </w:numPr>
              <w:autoSpaceDE w:val="0"/>
              <w:autoSpaceDN w:val="0"/>
              <w:adjustRightInd w:val="0"/>
              <w:rPr>
                <w:color w:val="000000"/>
              </w:rPr>
            </w:pPr>
          </w:p>
        </w:tc>
        <w:tc>
          <w:tcPr>
            <w:tcW w:w="2529" w:type="dxa"/>
          </w:tcPr>
          <w:p w:rsidR="00D91B57" w:rsidRPr="00D91B57" w:rsidRDefault="00D91B57" w:rsidP="00D97F6A">
            <w:pPr>
              <w:pStyle w:val="NoSpacing"/>
              <w:rPr>
                <w:rFonts w:ascii="Arial" w:eastAsiaTheme="minorHAnsi" w:hAnsi="Arial" w:cs="Arial"/>
                <w:sz w:val="23"/>
                <w:szCs w:val="23"/>
                <w:lang w:val="en-SG"/>
              </w:rPr>
            </w:pPr>
            <w:r>
              <w:rPr>
                <w:rFonts w:ascii="Arial" w:eastAsiaTheme="minorHAnsi" w:hAnsi="Arial" w:cs="Arial"/>
                <w:sz w:val="23"/>
                <w:szCs w:val="23"/>
                <w:lang w:val="en-SG"/>
              </w:rPr>
              <w:t xml:space="preserve"> YANGERTOSHI </w:t>
            </w:r>
          </w:p>
        </w:tc>
        <w:tc>
          <w:tcPr>
            <w:tcW w:w="2835" w:type="dxa"/>
          </w:tcPr>
          <w:p w:rsidR="00D91B57" w:rsidRPr="00D91B57" w:rsidRDefault="00D91B57" w:rsidP="008700BA">
            <w:pPr>
              <w:rPr>
                <w:rFonts w:ascii="Arial" w:hAnsi="Arial" w:cs="Arial"/>
                <w:sz w:val="23"/>
                <w:szCs w:val="23"/>
              </w:rPr>
            </w:pPr>
            <w:r w:rsidRPr="00D91B57">
              <w:rPr>
                <w:rFonts w:ascii="Arial" w:hAnsi="Arial" w:cs="Arial"/>
                <w:sz w:val="23"/>
                <w:szCs w:val="23"/>
              </w:rPr>
              <w:t>PE</w:t>
            </w:r>
          </w:p>
        </w:tc>
        <w:tc>
          <w:tcPr>
            <w:tcW w:w="2551"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 xml:space="preserve">02/08/13 </w:t>
            </w:r>
          </w:p>
        </w:tc>
      </w:tr>
      <w:tr w:rsidR="00D91B57" w:rsidRPr="004358A3" w:rsidTr="00D91B57">
        <w:trPr>
          <w:trHeight w:hRule="exact" w:val="337"/>
        </w:trPr>
        <w:tc>
          <w:tcPr>
            <w:tcW w:w="590" w:type="dxa"/>
          </w:tcPr>
          <w:p w:rsidR="00D91B57" w:rsidRPr="004358A3" w:rsidRDefault="00D91B57" w:rsidP="00D80A9F">
            <w:pPr>
              <w:numPr>
                <w:ilvl w:val="0"/>
                <w:numId w:val="47"/>
              </w:numPr>
              <w:autoSpaceDE w:val="0"/>
              <w:autoSpaceDN w:val="0"/>
              <w:adjustRightInd w:val="0"/>
              <w:rPr>
                <w:color w:val="000000"/>
              </w:rPr>
            </w:pPr>
          </w:p>
        </w:tc>
        <w:tc>
          <w:tcPr>
            <w:tcW w:w="2529" w:type="dxa"/>
          </w:tcPr>
          <w:p w:rsidR="00D91B57" w:rsidRPr="00D91B57" w:rsidRDefault="00D91B57"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IMSULA</w:t>
            </w:r>
          </w:p>
        </w:tc>
        <w:tc>
          <w:tcPr>
            <w:tcW w:w="2835" w:type="dxa"/>
          </w:tcPr>
          <w:p w:rsidR="00D91B57" w:rsidRPr="00D91B57" w:rsidRDefault="00D91B57" w:rsidP="008700BA">
            <w:pPr>
              <w:rPr>
                <w:rFonts w:ascii="Arial" w:hAnsi="Arial" w:cs="Arial"/>
                <w:sz w:val="23"/>
                <w:szCs w:val="23"/>
              </w:rPr>
            </w:pPr>
            <w:r w:rsidRPr="00D91B57">
              <w:rPr>
                <w:rFonts w:ascii="Arial" w:hAnsi="Arial" w:cs="Arial"/>
                <w:sz w:val="23"/>
                <w:szCs w:val="23"/>
              </w:rPr>
              <w:t>PE(Spouse)</w:t>
            </w:r>
          </w:p>
        </w:tc>
        <w:tc>
          <w:tcPr>
            <w:tcW w:w="2551" w:type="dxa"/>
          </w:tcPr>
          <w:p w:rsidR="00D91B57" w:rsidRPr="00D91B57" w:rsidRDefault="00D91B57" w:rsidP="00D91B57">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05/05/10</w:t>
            </w:r>
          </w:p>
        </w:tc>
      </w:tr>
      <w:tr w:rsidR="00D91B57" w:rsidRPr="004358A3" w:rsidTr="00D91B57">
        <w:trPr>
          <w:trHeight w:hRule="exact" w:val="284"/>
        </w:trPr>
        <w:tc>
          <w:tcPr>
            <w:tcW w:w="590" w:type="dxa"/>
          </w:tcPr>
          <w:p w:rsidR="00D91B57" w:rsidRPr="004358A3" w:rsidRDefault="00D91B57" w:rsidP="00D80A9F">
            <w:pPr>
              <w:numPr>
                <w:ilvl w:val="0"/>
                <w:numId w:val="47"/>
              </w:numPr>
              <w:autoSpaceDE w:val="0"/>
              <w:autoSpaceDN w:val="0"/>
              <w:adjustRightInd w:val="0"/>
              <w:rPr>
                <w:color w:val="000000"/>
              </w:rPr>
            </w:pPr>
          </w:p>
        </w:tc>
        <w:tc>
          <w:tcPr>
            <w:tcW w:w="2529" w:type="dxa"/>
          </w:tcPr>
          <w:p w:rsidR="00D91B57" w:rsidRPr="00D91B57" w:rsidRDefault="00D91B57" w:rsidP="00D97F6A">
            <w:pPr>
              <w:pStyle w:val="NoSpacing"/>
              <w:rPr>
                <w:rFonts w:ascii="Arial" w:eastAsiaTheme="minorHAnsi" w:hAnsi="Arial" w:cs="Arial"/>
                <w:sz w:val="23"/>
                <w:szCs w:val="23"/>
                <w:lang w:val="en-SG"/>
              </w:rPr>
            </w:pPr>
            <w:r>
              <w:rPr>
                <w:rFonts w:ascii="Arial" w:eastAsiaTheme="minorHAnsi" w:hAnsi="Arial" w:cs="Arial"/>
                <w:sz w:val="23"/>
                <w:szCs w:val="23"/>
                <w:lang w:val="en-SG"/>
              </w:rPr>
              <w:t>ATOBA</w:t>
            </w:r>
          </w:p>
        </w:tc>
        <w:tc>
          <w:tcPr>
            <w:tcW w:w="2835" w:type="dxa"/>
          </w:tcPr>
          <w:p w:rsidR="00D91B57" w:rsidRPr="00D91B57" w:rsidRDefault="00D91B57" w:rsidP="008700BA">
            <w:pPr>
              <w:rPr>
                <w:rFonts w:ascii="Arial" w:hAnsi="Arial" w:cs="Arial"/>
                <w:sz w:val="23"/>
                <w:szCs w:val="23"/>
              </w:rPr>
            </w:pPr>
            <w:r>
              <w:rPr>
                <w:rFonts w:ascii="Arial" w:hAnsi="Arial" w:cs="Arial"/>
                <w:sz w:val="23"/>
                <w:szCs w:val="23"/>
              </w:rPr>
              <w:t>PE</w:t>
            </w:r>
          </w:p>
        </w:tc>
        <w:tc>
          <w:tcPr>
            <w:tcW w:w="2551" w:type="dxa"/>
          </w:tcPr>
          <w:p w:rsidR="00D91B57" w:rsidRPr="00D91B57" w:rsidRDefault="00D91B57" w:rsidP="000F3E56">
            <w:pPr>
              <w:pStyle w:val="NoSpacing"/>
              <w:rPr>
                <w:rFonts w:ascii="Arial" w:eastAsiaTheme="minorHAnsi" w:hAnsi="Arial" w:cs="Arial"/>
                <w:sz w:val="23"/>
                <w:szCs w:val="23"/>
                <w:lang w:val="en-SG"/>
              </w:rPr>
            </w:pPr>
            <w:r>
              <w:rPr>
                <w:rFonts w:ascii="Arial" w:eastAsiaTheme="minorHAnsi" w:hAnsi="Arial" w:cs="Arial"/>
                <w:sz w:val="23"/>
                <w:szCs w:val="23"/>
                <w:lang w:val="en-SG"/>
              </w:rPr>
              <w:t>03/11/14</w:t>
            </w:r>
          </w:p>
        </w:tc>
      </w:tr>
    </w:tbl>
    <w:p w:rsidR="007A78FA" w:rsidRDefault="007A78FA" w:rsidP="000D4041">
      <w:pPr>
        <w:pStyle w:val="Default"/>
        <w:rPr>
          <w:rFonts w:ascii="Arial" w:hAnsi="Arial" w:cs="Arial"/>
          <w:color w:val="auto"/>
          <w:sz w:val="23"/>
          <w:szCs w:val="23"/>
        </w:rPr>
      </w:pPr>
    </w:p>
    <w:p w:rsidR="006F6964" w:rsidRDefault="006F6964" w:rsidP="006F6964">
      <w:pPr>
        <w:pStyle w:val="Default"/>
        <w:rPr>
          <w:rFonts w:ascii="Arial" w:hAnsi="Arial" w:cs="Arial"/>
          <w:b/>
          <w:sz w:val="23"/>
          <w:szCs w:val="23"/>
        </w:rPr>
      </w:pPr>
      <w:r>
        <w:rPr>
          <w:rFonts w:ascii="Arial" w:hAnsi="Arial" w:cs="Arial"/>
          <w:b/>
          <w:sz w:val="23"/>
          <w:szCs w:val="23"/>
        </w:rPr>
        <w:t xml:space="preserve">2. Capacity building: </w:t>
      </w:r>
    </w:p>
    <w:p w:rsidR="006F6964" w:rsidRDefault="006F6964" w:rsidP="006F6964">
      <w:pPr>
        <w:pStyle w:val="Default"/>
        <w:rPr>
          <w:rFonts w:ascii="Arial" w:hAnsi="Arial" w:cs="Arial"/>
          <w:b/>
          <w:sz w:val="23"/>
          <w:szCs w:val="23"/>
        </w:rPr>
      </w:pPr>
    </w:p>
    <w:p w:rsidR="00795BF1" w:rsidRPr="006F6964" w:rsidRDefault="00795BF1" w:rsidP="006F6964">
      <w:pPr>
        <w:pStyle w:val="Default"/>
        <w:ind w:left="1440" w:firstLine="720"/>
        <w:rPr>
          <w:rFonts w:ascii="Arial" w:hAnsi="Arial" w:cs="Arial"/>
          <w:b/>
          <w:sz w:val="23"/>
          <w:szCs w:val="23"/>
        </w:rPr>
      </w:pPr>
      <w:r>
        <w:rPr>
          <w:rFonts w:ascii="Arial" w:hAnsi="Arial" w:cs="Arial"/>
          <w:color w:val="auto"/>
          <w:sz w:val="23"/>
          <w:szCs w:val="23"/>
        </w:rPr>
        <w:t>Nature of training received by staffs</w:t>
      </w:r>
      <w:r w:rsidR="006F6964">
        <w:rPr>
          <w:rFonts w:ascii="Arial" w:hAnsi="Arial" w:cs="Arial"/>
          <w:color w:val="auto"/>
          <w:sz w:val="23"/>
          <w:szCs w:val="23"/>
        </w:rPr>
        <w:t xml:space="preserve"> and PEs</w:t>
      </w:r>
      <w:r>
        <w:rPr>
          <w:rFonts w:ascii="Arial" w:hAnsi="Arial" w:cs="Arial"/>
          <w:color w:val="auto"/>
          <w:sz w:val="23"/>
          <w:szCs w:val="23"/>
        </w:rPr>
        <w:t>:</w:t>
      </w:r>
    </w:p>
    <w:tbl>
      <w:tblPr>
        <w:tblStyle w:val="TableGrid"/>
        <w:tblW w:w="8740" w:type="dxa"/>
        <w:tblInd w:w="502" w:type="dxa"/>
        <w:tblLook w:val="04A0"/>
      </w:tblPr>
      <w:tblGrid>
        <w:gridCol w:w="727"/>
        <w:gridCol w:w="2006"/>
        <w:gridCol w:w="1814"/>
        <w:gridCol w:w="1722"/>
        <w:gridCol w:w="2471"/>
      </w:tblGrid>
      <w:tr w:rsidR="006F6964" w:rsidTr="006F6964">
        <w:tc>
          <w:tcPr>
            <w:tcW w:w="727" w:type="dxa"/>
          </w:tcPr>
          <w:p w:rsidR="006F6964" w:rsidRPr="00795BF1" w:rsidRDefault="006F6964" w:rsidP="00CF418A">
            <w:pPr>
              <w:pStyle w:val="Default"/>
              <w:rPr>
                <w:rFonts w:ascii="Arial" w:hAnsi="Arial" w:cs="Arial"/>
                <w:b/>
                <w:color w:val="auto"/>
                <w:sz w:val="23"/>
                <w:szCs w:val="23"/>
              </w:rPr>
            </w:pPr>
            <w:r w:rsidRPr="00795BF1">
              <w:rPr>
                <w:rFonts w:ascii="Arial" w:hAnsi="Arial" w:cs="Arial"/>
                <w:b/>
                <w:color w:val="auto"/>
                <w:sz w:val="23"/>
                <w:szCs w:val="23"/>
              </w:rPr>
              <w:t>Sl. No</w:t>
            </w:r>
          </w:p>
        </w:tc>
        <w:tc>
          <w:tcPr>
            <w:tcW w:w="2006" w:type="dxa"/>
          </w:tcPr>
          <w:p w:rsidR="006F6964" w:rsidRPr="00795BF1" w:rsidRDefault="006F6964" w:rsidP="00CF418A">
            <w:pPr>
              <w:pStyle w:val="Default"/>
              <w:rPr>
                <w:rFonts w:ascii="Arial" w:hAnsi="Arial" w:cs="Arial"/>
                <w:b/>
                <w:color w:val="auto"/>
                <w:sz w:val="23"/>
                <w:szCs w:val="23"/>
              </w:rPr>
            </w:pPr>
            <w:r>
              <w:rPr>
                <w:rFonts w:ascii="Arial" w:hAnsi="Arial" w:cs="Arial"/>
                <w:b/>
                <w:color w:val="auto"/>
                <w:sz w:val="23"/>
                <w:szCs w:val="23"/>
              </w:rPr>
              <w:t>Name of Staffs and PEs</w:t>
            </w:r>
          </w:p>
        </w:tc>
        <w:tc>
          <w:tcPr>
            <w:tcW w:w="1814" w:type="dxa"/>
          </w:tcPr>
          <w:p w:rsidR="006F6964" w:rsidRPr="00795BF1" w:rsidRDefault="006F6964" w:rsidP="00D97F6A">
            <w:pPr>
              <w:pStyle w:val="Default"/>
              <w:rPr>
                <w:rFonts w:ascii="Arial" w:hAnsi="Arial" w:cs="Arial"/>
                <w:b/>
                <w:color w:val="auto"/>
                <w:sz w:val="23"/>
                <w:szCs w:val="23"/>
              </w:rPr>
            </w:pPr>
            <w:r w:rsidRPr="00795BF1">
              <w:rPr>
                <w:rFonts w:ascii="Arial" w:hAnsi="Arial" w:cs="Arial"/>
                <w:b/>
                <w:color w:val="auto"/>
                <w:sz w:val="23"/>
                <w:szCs w:val="23"/>
              </w:rPr>
              <w:t>Category of staffs</w:t>
            </w:r>
          </w:p>
        </w:tc>
        <w:tc>
          <w:tcPr>
            <w:tcW w:w="1722" w:type="dxa"/>
          </w:tcPr>
          <w:p w:rsidR="006F6964" w:rsidRPr="00795BF1" w:rsidRDefault="006F6964" w:rsidP="00CF418A">
            <w:pPr>
              <w:pStyle w:val="Default"/>
              <w:rPr>
                <w:rFonts w:ascii="Arial" w:hAnsi="Arial" w:cs="Arial"/>
                <w:b/>
                <w:color w:val="auto"/>
                <w:sz w:val="23"/>
                <w:szCs w:val="23"/>
              </w:rPr>
            </w:pPr>
            <w:r w:rsidRPr="00795BF1">
              <w:rPr>
                <w:rFonts w:ascii="Arial" w:hAnsi="Arial" w:cs="Arial"/>
                <w:b/>
                <w:color w:val="auto"/>
                <w:sz w:val="23"/>
                <w:szCs w:val="23"/>
              </w:rPr>
              <w:t>Training conducted/ Organised by</w:t>
            </w:r>
          </w:p>
        </w:tc>
        <w:tc>
          <w:tcPr>
            <w:tcW w:w="2471" w:type="dxa"/>
          </w:tcPr>
          <w:p w:rsidR="006F6964" w:rsidRPr="00795BF1" w:rsidRDefault="006F6964" w:rsidP="00CF418A">
            <w:pPr>
              <w:pStyle w:val="Default"/>
              <w:rPr>
                <w:rFonts w:ascii="Arial" w:hAnsi="Arial" w:cs="Arial"/>
                <w:b/>
                <w:color w:val="auto"/>
                <w:sz w:val="23"/>
                <w:szCs w:val="23"/>
              </w:rPr>
            </w:pPr>
            <w:r>
              <w:rPr>
                <w:rFonts w:ascii="Arial" w:hAnsi="Arial" w:cs="Arial"/>
                <w:b/>
                <w:color w:val="auto"/>
                <w:sz w:val="23"/>
                <w:szCs w:val="23"/>
              </w:rPr>
              <w:t xml:space="preserve">Nature/ </w:t>
            </w:r>
            <w:r w:rsidRPr="00795BF1">
              <w:rPr>
                <w:rFonts w:ascii="Arial" w:hAnsi="Arial" w:cs="Arial"/>
                <w:b/>
                <w:color w:val="auto"/>
                <w:sz w:val="23"/>
                <w:szCs w:val="23"/>
              </w:rPr>
              <w:t>Content  of training</w:t>
            </w:r>
          </w:p>
        </w:tc>
      </w:tr>
      <w:tr w:rsidR="006F6964" w:rsidTr="006F6964">
        <w:trPr>
          <w:trHeight w:val="530"/>
        </w:trPr>
        <w:tc>
          <w:tcPr>
            <w:tcW w:w="727" w:type="dxa"/>
            <w:vMerge w:val="restart"/>
          </w:tcPr>
          <w:p w:rsidR="006F6964" w:rsidRDefault="006F6964" w:rsidP="006F6964">
            <w:pPr>
              <w:pStyle w:val="Default"/>
              <w:jc w:val="right"/>
              <w:rPr>
                <w:rFonts w:ascii="Arial" w:hAnsi="Arial" w:cs="Arial"/>
                <w:color w:val="auto"/>
                <w:sz w:val="23"/>
                <w:szCs w:val="23"/>
              </w:rPr>
            </w:pPr>
            <w:r>
              <w:rPr>
                <w:rFonts w:ascii="Arial" w:hAnsi="Arial" w:cs="Arial"/>
                <w:color w:val="auto"/>
                <w:sz w:val="23"/>
                <w:szCs w:val="23"/>
              </w:rPr>
              <w:t>1</w:t>
            </w:r>
          </w:p>
        </w:tc>
        <w:tc>
          <w:tcPr>
            <w:tcW w:w="2006" w:type="dxa"/>
            <w:vMerge w:val="restart"/>
          </w:tcPr>
          <w:p w:rsidR="006F6964" w:rsidRPr="00D91B57" w:rsidRDefault="006F6964"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LIPOK JAMIR</w:t>
            </w:r>
          </w:p>
        </w:tc>
        <w:tc>
          <w:tcPr>
            <w:tcW w:w="1814" w:type="dxa"/>
            <w:vMerge w:val="restart"/>
          </w:tcPr>
          <w:p w:rsidR="006F6964" w:rsidRPr="00D91B57" w:rsidRDefault="006F6964"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PM</w:t>
            </w:r>
          </w:p>
        </w:tc>
        <w:tc>
          <w:tcPr>
            <w:tcW w:w="1722" w:type="dxa"/>
          </w:tcPr>
          <w:p w:rsidR="006F6964" w:rsidRDefault="006F6964" w:rsidP="00CF418A">
            <w:pPr>
              <w:pStyle w:val="Default"/>
              <w:rPr>
                <w:rFonts w:ascii="Arial" w:hAnsi="Arial" w:cs="Arial"/>
                <w:color w:val="auto"/>
                <w:sz w:val="23"/>
                <w:szCs w:val="23"/>
              </w:rPr>
            </w:pPr>
            <w:r>
              <w:rPr>
                <w:rFonts w:ascii="Arial" w:hAnsi="Arial" w:cs="Arial"/>
                <w:color w:val="auto"/>
                <w:sz w:val="23"/>
                <w:szCs w:val="23"/>
              </w:rPr>
              <w:t>STRC</w:t>
            </w:r>
          </w:p>
        </w:tc>
        <w:tc>
          <w:tcPr>
            <w:tcW w:w="2471" w:type="dxa"/>
          </w:tcPr>
          <w:p w:rsidR="006F6964" w:rsidRDefault="006F6964" w:rsidP="00CF418A">
            <w:pPr>
              <w:pStyle w:val="Default"/>
              <w:rPr>
                <w:rFonts w:ascii="Arial" w:hAnsi="Arial" w:cs="Arial"/>
                <w:color w:val="auto"/>
                <w:sz w:val="23"/>
                <w:szCs w:val="23"/>
              </w:rPr>
            </w:pPr>
            <w:r>
              <w:rPr>
                <w:rFonts w:ascii="Arial" w:hAnsi="Arial" w:cs="Arial"/>
                <w:color w:val="auto"/>
                <w:sz w:val="23"/>
                <w:szCs w:val="23"/>
              </w:rPr>
              <w:t>Program Management and Data Collection Tools</w:t>
            </w:r>
          </w:p>
        </w:tc>
      </w:tr>
      <w:tr w:rsidR="006F6964" w:rsidTr="006F6964">
        <w:trPr>
          <w:trHeight w:val="530"/>
        </w:trPr>
        <w:tc>
          <w:tcPr>
            <w:tcW w:w="727" w:type="dxa"/>
            <w:vMerge/>
          </w:tcPr>
          <w:p w:rsidR="006F6964" w:rsidRDefault="006F6964" w:rsidP="006F6964">
            <w:pPr>
              <w:pStyle w:val="Default"/>
              <w:jc w:val="right"/>
              <w:rPr>
                <w:rFonts w:ascii="Arial" w:hAnsi="Arial" w:cs="Arial"/>
                <w:color w:val="auto"/>
                <w:sz w:val="23"/>
                <w:szCs w:val="23"/>
              </w:rPr>
            </w:pPr>
          </w:p>
        </w:tc>
        <w:tc>
          <w:tcPr>
            <w:tcW w:w="2006" w:type="dxa"/>
            <w:vMerge/>
          </w:tcPr>
          <w:p w:rsidR="006F6964" w:rsidRPr="00D91B57" w:rsidRDefault="006F6964" w:rsidP="006F6964">
            <w:pPr>
              <w:pStyle w:val="NoSpacing"/>
              <w:jc w:val="both"/>
              <w:rPr>
                <w:rFonts w:ascii="Arial" w:eastAsiaTheme="minorHAnsi" w:hAnsi="Arial" w:cs="Arial"/>
                <w:sz w:val="23"/>
                <w:szCs w:val="23"/>
                <w:lang w:val="en-SG"/>
              </w:rPr>
            </w:pPr>
          </w:p>
        </w:tc>
        <w:tc>
          <w:tcPr>
            <w:tcW w:w="1814" w:type="dxa"/>
            <w:vMerge/>
          </w:tcPr>
          <w:p w:rsidR="006F6964" w:rsidRPr="00D91B57" w:rsidRDefault="006F6964" w:rsidP="00D97F6A">
            <w:pPr>
              <w:pStyle w:val="NoSpacing"/>
              <w:rPr>
                <w:rFonts w:ascii="Arial" w:eastAsiaTheme="minorHAnsi" w:hAnsi="Arial" w:cs="Arial"/>
                <w:sz w:val="23"/>
                <w:szCs w:val="23"/>
                <w:lang w:val="en-SG"/>
              </w:rPr>
            </w:pPr>
          </w:p>
        </w:tc>
        <w:tc>
          <w:tcPr>
            <w:tcW w:w="1722" w:type="dxa"/>
          </w:tcPr>
          <w:p w:rsidR="006F6964" w:rsidRDefault="006F6964" w:rsidP="00CF418A">
            <w:pPr>
              <w:pStyle w:val="Default"/>
              <w:rPr>
                <w:rFonts w:ascii="Arial" w:hAnsi="Arial" w:cs="Arial"/>
                <w:color w:val="auto"/>
                <w:sz w:val="23"/>
                <w:szCs w:val="23"/>
              </w:rPr>
            </w:pPr>
            <w:r>
              <w:rPr>
                <w:rFonts w:ascii="Arial" w:hAnsi="Arial" w:cs="Arial"/>
                <w:color w:val="auto"/>
                <w:sz w:val="23"/>
                <w:szCs w:val="23"/>
              </w:rPr>
              <w:t>RIMS</w:t>
            </w:r>
          </w:p>
        </w:tc>
        <w:tc>
          <w:tcPr>
            <w:tcW w:w="2471" w:type="dxa"/>
          </w:tcPr>
          <w:p w:rsidR="006F6964" w:rsidRDefault="006F6964" w:rsidP="00CF418A">
            <w:pPr>
              <w:pStyle w:val="Default"/>
              <w:rPr>
                <w:rFonts w:ascii="Arial" w:hAnsi="Arial" w:cs="Arial"/>
                <w:color w:val="auto"/>
                <w:sz w:val="23"/>
                <w:szCs w:val="23"/>
              </w:rPr>
            </w:pPr>
            <w:r>
              <w:rPr>
                <w:rFonts w:ascii="Arial" w:hAnsi="Arial" w:cs="Arial"/>
                <w:color w:val="auto"/>
                <w:sz w:val="23"/>
                <w:szCs w:val="23"/>
              </w:rPr>
              <w:t>OST Refresher Training</w:t>
            </w:r>
          </w:p>
        </w:tc>
      </w:tr>
      <w:tr w:rsidR="008700BA" w:rsidTr="006F6964">
        <w:trPr>
          <w:trHeight w:val="180"/>
        </w:trPr>
        <w:tc>
          <w:tcPr>
            <w:tcW w:w="727" w:type="dxa"/>
            <w:vMerge w:val="restart"/>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2</w:t>
            </w:r>
          </w:p>
        </w:tc>
        <w:tc>
          <w:tcPr>
            <w:tcW w:w="2006" w:type="dxa"/>
            <w:vMerge w:val="restart"/>
          </w:tcPr>
          <w:p w:rsidR="008700BA" w:rsidRPr="00D91B57" w:rsidRDefault="008700BA"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PONGENSANEN</w:t>
            </w:r>
          </w:p>
        </w:tc>
        <w:tc>
          <w:tcPr>
            <w:tcW w:w="1814" w:type="dxa"/>
            <w:vMerge w:val="restart"/>
          </w:tcPr>
          <w:p w:rsidR="008700BA" w:rsidRPr="00D91B57" w:rsidRDefault="008700BA"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ACCOUNTANT</w:t>
            </w:r>
          </w:p>
        </w:tc>
        <w:tc>
          <w:tcPr>
            <w:tcW w:w="1722" w:type="dxa"/>
            <w:vMerge w:val="restart"/>
          </w:tcPr>
          <w:p w:rsidR="008700BA" w:rsidRDefault="008700BA" w:rsidP="00CF418A">
            <w:pPr>
              <w:pStyle w:val="Default"/>
              <w:rPr>
                <w:rFonts w:ascii="Arial" w:hAnsi="Arial" w:cs="Arial"/>
                <w:color w:val="auto"/>
                <w:sz w:val="23"/>
                <w:szCs w:val="23"/>
              </w:rPr>
            </w:pPr>
            <w:r>
              <w:rPr>
                <w:rFonts w:ascii="Arial" w:hAnsi="Arial" w:cs="Arial"/>
                <w:color w:val="auto"/>
                <w:sz w:val="23"/>
                <w:szCs w:val="23"/>
              </w:rPr>
              <w:t>NSACS</w:t>
            </w: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SIMS</w:t>
            </w:r>
          </w:p>
        </w:tc>
      </w:tr>
      <w:tr w:rsidR="008700BA" w:rsidTr="006F6964">
        <w:trPr>
          <w:trHeight w:val="180"/>
        </w:trPr>
        <w:tc>
          <w:tcPr>
            <w:tcW w:w="727" w:type="dxa"/>
            <w:vMerge/>
          </w:tcPr>
          <w:p w:rsidR="008700BA" w:rsidRDefault="008700BA" w:rsidP="006F6964">
            <w:pPr>
              <w:pStyle w:val="Default"/>
              <w:jc w:val="right"/>
              <w:rPr>
                <w:rFonts w:ascii="Arial" w:hAnsi="Arial" w:cs="Arial"/>
                <w:color w:val="auto"/>
                <w:sz w:val="23"/>
                <w:szCs w:val="23"/>
              </w:rPr>
            </w:pPr>
          </w:p>
        </w:tc>
        <w:tc>
          <w:tcPr>
            <w:tcW w:w="2006" w:type="dxa"/>
            <w:vMerge/>
          </w:tcPr>
          <w:p w:rsidR="008700BA" w:rsidRPr="00D91B57" w:rsidRDefault="008700BA" w:rsidP="006F6964">
            <w:pPr>
              <w:pStyle w:val="NoSpacing"/>
              <w:jc w:val="both"/>
              <w:rPr>
                <w:rFonts w:ascii="Arial" w:eastAsiaTheme="minorHAnsi" w:hAnsi="Arial" w:cs="Arial"/>
                <w:sz w:val="23"/>
                <w:szCs w:val="23"/>
                <w:lang w:val="en-SG"/>
              </w:rPr>
            </w:pPr>
          </w:p>
        </w:tc>
        <w:tc>
          <w:tcPr>
            <w:tcW w:w="1814" w:type="dxa"/>
            <w:vMerge/>
          </w:tcPr>
          <w:p w:rsidR="008700BA" w:rsidRPr="00D91B57" w:rsidRDefault="008700BA" w:rsidP="00D97F6A">
            <w:pPr>
              <w:pStyle w:val="NoSpacing"/>
              <w:rPr>
                <w:rFonts w:ascii="Arial" w:eastAsiaTheme="minorHAnsi" w:hAnsi="Arial" w:cs="Arial"/>
                <w:sz w:val="23"/>
                <w:szCs w:val="23"/>
                <w:lang w:val="en-SG"/>
              </w:rPr>
            </w:pPr>
          </w:p>
        </w:tc>
        <w:tc>
          <w:tcPr>
            <w:tcW w:w="1722" w:type="dxa"/>
            <w:vMerge/>
          </w:tcPr>
          <w:p w:rsidR="008700BA" w:rsidRDefault="008700BA" w:rsidP="00CF418A">
            <w:pPr>
              <w:pStyle w:val="Default"/>
              <w:rPr>
                <w:rFonts w:ascii="Arial" w:hAnsi="Arial" w:cs="Arial"/>
                <w:color w:val="auto"/>
                <w:sz w:val="23"/>
                <w:szCs w:val="23"/>
              </w:rPr>
            </w:pP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OST Induction</w:t>
            </w:r>
          </w:p>
        </w:tc>
      </w:tr>
      <w:tr w:rsidR="008700BA" w:rsidTr="006F6964">
        <w:trPr>
          <w:trHeight w:val="180"/>
        </w:trPr>
        <w:tc>
          <w:tcPr>
            <w:tcW w:w="727" w:type="dxa"/>
            <w:vMerge/>
          </w:tcPr>
          <w:p w:rsidR="008700BA" w:rsidRDefault="008700BA" w:rsidP="006F6964">
            <w:pPr>
              <w:pStyle w:val="Default"/>
              <w:jc w:val="right"/>
              <w:rPr>
                <w:rFonts w:ascii="Arial" w:hAnsi="Arial" w:cs="Arial"/>
                <w:color w:val="auto"/>
                <w:sz w:val="23"/>
                <w:szCs w:val="23"/>
              </w:rPr>
            </w:pPr>
          </w:p>
        </w:tc>
        <w:tc>
          <w:tcPr>
            <w:tcW w:w="2006" w:type="dxa"/>
            <w:vMerge/>
          </w:tcPr>
          <w:p w:rsidR="008700BA" w:rsidRPr="00D91B57" w:rsidRDefault="008700BA" w:rsidP="006F6964">
            <w:pPr>
              <w:pStyle w:val="NoSpacing"/>
              <w:jc w:val="both"/>
              <w:rPr>
                <w:rFonts w:ascii="Arial" w:eastAsiaTheme="minorHAnsi" w:hAnsi="Arial" w:cs="Arial"/>
                <w:sz w:val="23"/>
                <w:szCs w:val="23"/>
                <w:lang w:val="en-SG"/>
              </w:rPr>
            </w:pPr>
          </w:p>
        </w:tc>
        <w:tc>
          <w:tcPr>
            <w:tcW w:w="1814" w:type="dxa"/>
            <w:vMerge/>
          </w:tcPr>
          <w:p w:rsidR="008700BA" w:rsidRPr="00D91B57" w:rsidRDefault="008700BA" w:rsidP="00D97F6A">
            <w:pPr>
              <w:pStyle w:val="NoSpacing"/>
              <w:rPr>
                <w:rFonts w:ascii="Arial" w:eastAsiaTheme="minorHAnsi" w:hAnsi="Arial" w:cs="Arial"/>
                <w:sz w:val="23"/>
                <w:szCs w:val="23"/>
                <w:lang w:val="en-SG"/>
              </w:rPr>
            </w:pPr>
          </w:p>
        </w:tc>
        <w:tc>
          <w:tcPr>
            <w:tcW w:w="1722" w:type="dxa"/>
            <w:vMerge/>
          </w:tcPr>
          <w:p w:rsidR="008700BA" w:rsidRDefault="008700BA" w:rsidP="00CF418A">
            <w:pPr>
              <w:pStyle w:val="Default"/>
              <w:rPr>
                <w:rFonts w:ascii="Arial" w:hAnsi="Arial" w:cs="Arial"/>
                <w:color w:val="auto"/>
                <w:sz w:val="23"/>
                <w:szCs w:val="23"/>
              </w:rPr>
            </w:pP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Harm Reduction</w:t>
            </w:r>
          </w:p>
        </w:tc>
      </w:tr>
      <w:tr w:rsidR="008700BA" w:rsidTr="006F6964">
        <w:trPr>
          <w:trHeight w:val="530"/>
        </w:trPr>
        <w:tc>
          <w:tcPr>
            <w:tcW w:w="727" w:type="dxa"/>
            <w:vMerge/>
          </w:tcPr>
          <w:p w:rsidR="008700BA" w:rsidRDefault="008700BA" w:rsidP="006F6964">
            <w:pPr>
              <w:pStyle w:val="Default"/>
              <w:jc w:val="right"/>
              <w:rPr>
                <w:rFonts w:ascii="Arial" w:hAnsi="Arial" w:cs="Arial"/>
                <w:color w:val="auto"/>
                <w:sz w:val="23"/>
                <w:szCs w:val="23"/>
              </w:rPr>
            </w:pPr>
          </w:p>
        </w:tc>
        <w:tc>
          <w:tcPr>
            <w:tcW w:w="2006" w:type="dxa"/>
            <w:vMerge/>
          </w:tcPr>
          <w:p w:rsidR="008700BA" w:rsidRPr="00D91B57" w:rsidRDefault="008700BA" w:rsidP="006F6964">
            <w:pPr>
              <w:pStyle w:val="NoSpacing"/>
              <w:jc w:val="both"/>
              <w:rPr>
                <w:rFonts w:ascii="Arial" w:eastAsiaTheme="minorHAnsi" w:hAnsi="Arial" w:cs="Arial"/>
                <w:sz w:val="23"/>
                <w:szCs w:val="23"/>
                <w:lang w:val="en-SG"/>
              </w:rPr>
            </w:pPr>
          </w:p>
        </w:tc>
        <w:tc>
          <w:tcPr>
            <w:tcW w:w="1814" w:type="dxa"/>
            <w:vMerge/>
          </w:tcPr>
          <w:p w:rsidR="008700BA" w:rsidRPr="00D91B57" w:rsidRDefault="008700BA" w:rsidP="00D97F6A">
            <w:pPr>
              <w:pStyle w:val="NoSpacing"/>
              <w:rPr>
                <w:rFonts w:ascii="Arial" w:eastAsiaTheme="minorHAnsi" w:hAnsi="Arial" w:cs="Arial"/>
                <w:sz w:val="23"/>
                <w:szCs w:val="23"/>
                <w:lang w:val="en-SG"/>
              </w:rPr>
            </w:pPr>
          </w:p>
        </w:tc>
        <w:tc>
          <w:tcPr>
            <w:tcW w:w="1722" w:type="dxa"/>
            <w:vMerge/>
          </w:tcPr>
          <w:p w:rsidR="008700BA" w:rsidRDefault="008700BA" w:rsidP="00CF418A">
            <w:pPr>
              <w:pStyle w:val="Default"/>
              <w:rPr>
                <w:rFonts w:ascii="Arial" w:hAnsi="Arial" w:cs="Arial"/>
                <w:color w:val="auto"/>
                <w:sz w:val="23"/>
                <w:szCs w:val="23"/>
              </w:rPr>
            </w:pP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 xml:space="preserve">STI/ </w:t>
            </w:r>
            <w:proofErr w:type="spellStart"/>
            <w:r>
              <w:rPr>
                <w:rFonts w:ascii="Arial" w:hAnsi="Arial" w:cs="Arial"/>
                <w:color w:val="auto"/>
                <w:sz w:val="23"/>
                <w:szCs w:val="23"/>
              </w:rPr>
              <w:t>Syndromic</w:t>
            </w:r>
            <w:proofErr w:type="spellEnd"/>
            <w:r>
              <w:rPr>
                <w:rFonts w:ascii="Arial" w:hAnsi="Arial" w:cs="Arial"/>
                <w:color w:val="auto"/>
                <w:sz w:val="23"/>
                <w:szCs w:val="23"/>
              </w:rPr>
              <w:t xml:space="preserve"> Case Management and Counselling</w:t>
            </w:r>
          </w:p>
        </w:tc>
      </w:tr>
      <w:tr w:rsidR="008700BA" w:rsidTr="008700BA">
        <w:trPr>
          <w:trHeight w:val="350"/>
        </w:trPr>
        <w:tc>
          <w:tcPr>
            <w:tcW w:w="727" w:type="dxa"/>
            <w:vMerge/>
          </w:tcPr>
          <w:p w:rsidR="008700BA" w:rsidRDefault="008700BA" w:rsidP="006F6964">
            <w:pPr>
              <w:pStyle w:val="Default"/>
              <w:jc w:val="right"/>
              <w:rPr>
                <w:rFonts w:ascii="Arial" w:hAnsi="Arial" w:cs="Arial"/>
                <w:color w:val="auto"/>
                <w:sz w:val="23"/>
                <w:szCs w:val="23"/>
              </w:rPr>
            </w:pPr>
          </w:p>
        </w:tc>
        <w:tc>
          <w:tcPr>
            <w:tcW w:w="2006" w:type="dxa"/>
            <w:vMerge/>
          </w:tcPr>
          <w:p w:rsidR="008700BA" w:rsidRPr="00D91B57" w:rsidRDefault="008700BA" w:rsidP="006F6964">
            <w:pPr>
              <w:pStyle w:val="NoSpacing"/>
              <w:jc w:val="both"/>
              <w:rPr>
                <w:rFonts w:ascii="Arial" w:eastAsiaTheme="minorHAnsi" w:hAnsi="Arial" w:cs="Arial"/>
                <w:sz w:val="23"/>
                <w:szCs w:val="23"/>
                <w:lang w:val="en-SG"/>
              </w:rPr>
            </w:pPr>
          </w:p>
        </w:tc>
        <w:tc>
          <w:tcPr>
            <w:tcW w:w="1814" w:type="dxa"/>
            <w:vMerge/>
          </w:tcPr>
          <w:p w:rsidR="008700BA" w:rsidRPr="00D91B57" w:rsidRDefault="008700BA" w:rsidP="00D97F6A">
            <w:pPr>
              <w:pStyle w:val="NoSpacing"/>
              <w:rPr>
                <w:rFonts w:ascii="Arial" w:eastAsiaTheme="minorHAnsi" w:hAnsi="Arial" w:cs="Arial"/>
                <w:sz w:val="23"/>
                <w:szCs w:val="23"/>
                <w:lang w:val="en-SG"/>
              </w:rPr>
            </w:pPr>
          </w:p>
        </w:tc>
        <w:tc>
          <w:tcPr>
            <w:tcW w:w="1722" w:type="dxa"/>
            <w:vMerge/>
          </w:tcPr>
          <w:p w:rsidR="008700BA" w:rsidRDefault="008700BA" w:rsidP="00CF418A">
            <w:pPr>
              <w:pStyle w:val="Default"/>
              <w:rPr>
                <w:rFonts w:ascii="Arial" w:hAnsi="Arial" w:cs="Arial"/>
                <w:color w:val="auto"/>
                <w:sz w:val="23"/>
                <w:szCs w:val="23"/>
              </w:rPr>
            </w:pP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Orientation on STI/ RTI</w:t>
            </w:r>
          </w:p>
        </w:tc>
      </w:tr>
      <w:tr w:rsidR="008700BA" w:rsidTr="006F6964">
        <w:trPr>
          <w:trHeight w:val="350"/>
        </w:trPr>
        <w:tc>
          <w:tcPr>
            <w:tcW w:w="727" w:type="dxa"/>
            <w:vMerge/>
          </w:tcPr>
          <w:p w:rsidR="008700BA" w:rsidRDefault="008700BA" w:rsidP="006F6964">
            <w:pPr>
              <w:pStyle w:val="Default"/>
              <w:jc w:val="right"/>
              <w:rPr>
                <w:rFonts w:ascii="Arial" w:hAnsi="Arial" w:cs="Arial"/>
                <w:color w:val="auto"/>
                <w:sz w:val="23"/>
                <w:szCs w:val="23"/>
              </w:rPr>
            </w:pPr>
          </w:p>
        </w:tc>
        <w:tc>
          <w:tcPr>
            <w:tcW w:w="2006" w:type="dxa"/>
            <w:vMerge/>
          </w:tcPr>
          <w:p w:rsidR="008700BA" w:rsidRPr="00D91B57" w:rsidRDefault="008700BA" w:rsidP="006F6964">
            <w:pPr>
              <w:pStyle w:val="NoSpacing"/>
              <w:jc w:val="both"/>
              <w:rPr>
                <w:rFonts w:ascii="Arial" w:eastAsiaTheme="minorHAnsi" w:hAnsi="Arial" w:cs="Arial"/>
                <w:sz w:val="23"/>
                <w:szCs w:val="23"/>
                <w:lang w:val="en-SG"/>
              </w:rPr>
            </w:pPr>
          </w:p>
        </w:tc>
        <w:tc>
          <w:tcPr>
            <w:tcW w:w="1814" w:type="dxa"/>
            <w:vMerge/>
          </w:tcPr>
          <w:p w:rsidR="008700BA" w:rsidRPr="00D91B57" w:rsidRDefault="008700BA" w:rsidP="00D97F6A">
            <w:pPr>
              <w:pStyle w:val="NoSpacing"/>
              <w:rPr>
                <w:rFonts w:ascii="Arial" w:eastAsiaTheme="minorHAnsi" w:hAnsi="Arial" w:cs="Arial"/>
                <w:sz w:val="23"/>
                <w:szCs w:val="23"/>
                <w:lang w:val="en-SG"/>
              </w:rPr>
            </w:pPr>
          </w:p>
        </w:tc>
        <w:tc>
          <w:tcPr>
            <w:tcW w:w="1722" w:type="dxa"/>
            <w:vMerge/>
          </w:tcPr>
          <w:p w:rsidR="008700BA" w:rsidRDefault="008700BA" w:rsidP="00CF418A">
            <w:pPr>
              <w:pStyle w:val="Default"/>
              <w:rPr>
                <w:rFonts w:ascii="Arial" w:hAnsi="Arial" w:cs="Arial"/>
                <w:color w:val="auto"/>
                <w:sz w:val="23"/>
                <w:szCs w:val="23"/>
              </w:rPr>
            </w:pP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MIS Finance and Accounting</w:t>
            </w:r>
          </w:p>
        </w:tc>
      </w:tr>
      <w:tr w:rsidR="006F6964" w:rsidTr="006F6964">
        <w:tc>
          <w:tcPr>
            <w:tcW w:w="727" w:type="dxa"/>
          </w:tcPr>
          <w:p w:rsidR="006F6964" w:rsidRDefault="006F6964" w:rsidP="006F6964">
            <w:pPr>
              <w:pStyle w:val="Default"/>
              <w:jc w:val="right"/>
              <w:rPr>
                <w:rFonts w:ascii="Arial" w:hAnsi="Arial" w:cs="Arial"/>
                <w:color w:val="auto"/>
                <w:sz w:val="23"/>
                <w:szCs w:val="23"/>
              </w:rPr>
            </w:pPr>
            <w:r>
              <w:rPr>
                <w:rFonts w:ascii="Arial" w:hAnsi="Arial" w:cs="Arial"/>
                <w:color w:val="auto"/>
                <w:sz w:val="23"/>
                <w:szCs w:val="23"/>
              </w:rPr>
              <w:t>3</w:t>
            </w:r>
          </w:p>
        </w:tc>
        <w:tc>
          <w:tcPr>
            <w:tcW w:w="2006" w:type="dxa"/>
          </w:tcPr>
          <w:p w:rsidR="006F6964" w:rsidRPr="00D91B57" w:rsidRDefault="006F6964" w:rsidP="006F6964">
            <w:pPr>
              <w:pStyle w:val="NoSpacing"/>
              <w:jc w:val="both"/>
              <w:rPr>
                <w:rFonts w:ascii="Arial" w:eastAsiaTheme="minorHAnsi" w:hAnsi="Arial" w:cs="Arial"/>
                <w:sz w:val="23"/>
                <w:szCs w:val="23"/>
                <w:lang w:val="en-SG"/>
              </w:rPr>
            </w:pPr>
            <w:r>
              <w:rPr>
                <w:rFonts w:ascii="Arial" w:eastAsiaTheme="minorHAnsi" w:hAnsi="Arial" w:cs="Arial"/>
                <w:sz w:val="23"/>
                <w:szCs w:val="23"/>
                <w:lang w:val="en-SG"/>
              </w:rPr>
              <w:t>SENTIKUMLA</w:t>
            </w:r>
          </w:p>
        </w:tc>
        <w:tc>
          <w:tcPr>
            <w:tcW w:w="1814" w:type="dxa"/>
          </w:tcPr>
          <w:p w:rsidR="006F6964" w:rsidRPr="00D91B57" w:rsidRDefault="006F6964"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NURSE</w:t>
            </w:r>
          </w:p>
        </w:tc>
        <w:tc>
          <w:tcPr>
            <w:tcW w:w="1722" w:type="dxa"/>
          </w:tcPr>
          <w:p w:rsidR="006F6964" w:rsidRDefault="008700BA" w:rsidP="00CF418A">
            <w:pPr>
              <w:pStyle w:val="Default"/>
              <w:rPr>
                <w:rFonts w:ascii="Arial" w:hAnsi="Arial" w:cs="Arial"/>
                <w:color w:val="auto"/>
                <w:sz w:val="23"/>
                <w:szCs w:val="23"/>
              </w:rPr>
            </w:pPr>
            <w:r>
              <w:rPr>
                <w:rFonts w:ascii="Arial" w:hAnsi="Arial" w:cs="Arial"/>
                <w:color w:val="auto"/>
                <w:sz w:val="23"/>
                <w:szCs w:val="23"/>
              </w:rPr>
              <w:t>NSACS/ STRC/ RTTC/ NEIGRIHM</w:t>
            </w:r>
          </w:p>
        </w:tc>
        <w:tc>
          <w:tcPr>
            <w:tcW w:w="2471" w:type="dxa"/>
          </w:tcPr>
          <w:p w:rsidR="006F6964" w:rsidRDefault="008700BA" w:rsidP="00CF418A">
            <w:pPr>
              <w:pStyle w:val="Default"/>
              <w:rPr>
                <w:rFonts w:ascii="Arial" w:hAnsi="Arial" w:cs="Arial"/>
                <w:color w:val="auto"/>
                <w:sz w:val="23"/>
                <w:szCs w:val="23"/>
              </w:rPr>
            </w:pPr>
            <w:r>
              <w:rPr>
                <w:rFonts w:ascii="Arial" w:hAnsi="Arial" w:cs="Arial"/>
                <w:color w:val="auto"/>
                <w:sz w:val="23"/>
                <w:szCs w:val="23"/>
              </w:rPr>
              <w:t>Harm Reduction</w:t>
            </w:r>
          </w:p>
        </w:tc>
      </w:tr>
      <w:tr w:rsidR="008700BA" w:rsidTr="008700BA">
        <w:trPr>
          <w:trHeight w:val="180"/>
        </w:trPr>
        <w:tc>
          <w:tcPr>
            <w:tcW w:w="727" w:type="dxa"/>
            <w:vMerge w:val="restart"/>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4</w:t>
            </w:r>
          </w:p>
        </w:tc>
        <w:tc>
          <w:tcPr>
            <w:tcW w:w="2006" w:type="dxa"/>
            <w:vMerge w:val="restart"/>
          </w:tcPr>
          <w:p w:rsidR="008700BA" w:rsidRPr="00D91B57" w:rsidRDefault="008700BA"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MAR JAMIR</w:t>
            </w:r>
          </w:p>
        </w:tc>
        <w:tc>
          <w:tcPr>
            <w:tcW w:w="1814" w:type="dxa"/>
            <w:vMerge w:val="restart"/>
          </w:tcPr>
          <w:p w:rsidR="008700BA" w:rsidRPr="00D91B57" w:rsidRDefault="008700BA"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ORW</w:t>
            </w:r>
          </w:p>
        </w:tc>
        <w:tc>
          <w:tcPr>
            <w:tcW w:w="1722"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NSACS</w:t>
            </w: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Harm Reduction</w:t>
            </w:r>
          </w:p>
        </w:tc>
      </w:tr>
      <w:tr w:rsidR="008700BA" w:rsidTr="006F6964">
        <w:trPr>
          <w:trHeight w:val="180"/>
        </w:trPr>
        <w:tc>
          <w:tcPr>
            <w:tcW w:w="727" w:type="dxa"/>
            <w:vMerge/>
          </w:tcPr>
          <w:p w:rsidR="008700BA" w:rsidRDefault="008700BA" w:rsidP="006F6964">
            <w:pPr>
              <w:pStyle w:val="Default"/>
              <w:jc w:val="right"/>
              <w:rPr>
                <w:rFonts w:ascii="Arial" w:hAnsi="Arial" w:cs="Arial"/>
                <w:color w:val="auto"/>
                <w:sz w:val="23"/>
                <w:szCs w:val="23"/>
              </w:rPr>
            </w:pPr>
          </w:p>
        </w:tc>
        <w:tc>
          <w:tcPr>
            <w:tcW w:w="2006" w:type="dxa"/>
            <w:vMerge/>
          </w:tcPr>
          <w:p w:rsidR="008700BA" w:rsidRPr="00D91B57" w:rsidRDefault="008700BA" w:rsidP="006F6964">
            <w:pPr>
              <w:pStyle w:val="NoSpacing"/>
              <w:jc w:val="both"/>
              <w:rPr>
                <w:rFonts w:ascii="Arial" w:eastAsiaTheme="minorHAnsi" w:hAnsi="Arial" w:cs="Arial"/>
                <w:sz w:val="23"/>
                <w:szCs w:val="23"/>
                <w:lang w:val="en-SG"/>
              </w:rPr>
            </w:pPr>
          </w:p>
        </w:tc>
        <w:tc>
          <w:tcPr>
            <w:tcW w:w="1814" w:type="dxa"/>
            <w:vMerge/>
          </w:tcPr>
          <w:p w:rsidR="008700BA" w:rsidRPr="00D91B57" w:rsidRDefault="008700BA" w:rsidP="00D97F6A">
            <w:pPr>
              <w:pStyle w:val="NoSpacing"/>
              <w:rPr>
                <w:rFonts w:ascii="Arial" w:eastAsiaTheme="minorHAnsi" w:hAnsi="Arial" w:cs="Arial"/>
                <w:sz w:val="23"/>
                <w:szCs w:val="23"/>
                <w:lang w:val="en-SG"/>
              </w:rPr>
            </w:pPr>
          </w:p>
        </w:tc>
        <w:tc>
          <w:tcPr>
            <w:tcW w:w="1722"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LS_MKG-CSS</w:t>
            </w: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ORW Refresher Training</w:t>
            </w:r>
          </w:p>
        </w:tc>
      </w:tr>
      <w:tr w:rsidR="008700BA" w:rsidTr="006F6964">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5</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Pr>
                <w:rFonts w:ascii="Arial" w:eastAsiaTheme="minorHAnsi" w:hAnsi="Arial" w:cs="Arial"/>
                <w:sz w:val="23"/>
                <w:szCs w:val="23"/>
                <w:lang w:val="en-SG"/>
              </w:rPr>
              <w:t>SAMUEL</w:t>
            </w:r>
          </w:p>
        </w:tc>
        <w:tc>
          <w:tcPr>
            <w:tcW w:w="1814" w:type="dxa"/>
          </w:tcPr>
          <w:p w:rsidR="008700BA" w:rsidRPr="00D91B57" w:rsidRDefault="008700BA" w:rsidP="00D97F6A">
            <w:pPr>
              <w:pStyle w:val="NoSpacing"/>
              <w:rPr>
                <w:rFonts w:ascii="Arial" w:eastAsiaTheme="minorHAnsi" w:hAnsi="Arial" w:cs="Arial"/>
                <w:sz w:val="23"/>
                <w:szCs w:val="23"/>
                <w:lang w:val="en-SG"/>
              </w:rPr>
            </w:pPr>
            <w:r w:rsidRPr="00D91B57">
              <w:rPr>
                <w:rFonts w:ascii="Arial" w:eastAsiaTheme="minorHAnsi" w:hAnsi="Arial" w:cs="Arial"/>
                <w:sz w:val="23"/>
                <w:szCs w:val="23"/>
                <w:lang w:val="en-SG"/>
              </w:rPr>
              <w:t>ORW</w:t>
            </w:r>
          </w:p>
        </w:tc>
        <w:tc>
          <w:tcPr>
            <w:tcW w:w="1722" w:type="dxa"/>
          </w:tcPr>
          <w:p w:rsidR="008700BA" w:rsidRDefault="008700BA" w:rsidP="00D97F6A">
            <w:pPr>
              <w:pStyle w:val="Default"/>
              <w:rPr>
                <w:rFonts w:ascii="Arial" w:hAnsi="Arial" w:cs="Arial"/>
                <w:color w:val="auto"/>
                <w:sz w:val="23"/>
                <w:szCs w:val="23"/>
              </w:rPr>
            </w:pPr>
            <w:r>
              <w:rPr>
                <w:rFonts w:ascii="Arial" w:hAnsi="Arial" w:cs="Arial"/>
                <w:color w:val="auto"/>
                <w:sz w:val="23"/>
                <w:szCs w:val="23"/>
              </w:rPr>
              <w:t>LS_MKG-CSS</w:t>
            </w: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ORW Induction Training</w:t>
            </w:r>
          </w:p>
        </w:tc>
      </w:tr>
      <w:tr w:rsidR="008700BA" w:rsidTr="00D97F6A">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6</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MEYIBA</w:t>
            </w:r>
          </w:p>
        </w:tc>
        <w:tc>
          <w:tcPr>
            <w:tcW w:w="1814" w:type="dxa"/>
          </w:tcPr>
          <w:p w:rsidR="008700BA" w:rsidRPr="00D91B57" w:rsidRDefault="008700BA" w:rsidP="006F6964">
            <w:pPr>
              <w:rPr>
                <w:rFonts w:ascii="Arial" w:hAnsi="Arial" w:cs="Arial"/>
                <w:sz w:val="23"/>
                <w:szCs w:val="23"/>
              </w:rPr>
            </w:pPr>
            <w:r w:rsidRPr="00D91B57">
              <w:rPr>
                <w:rFonts w:ascii="Arial" w:hAnsi="Arial" w:cs="Arial"/>
                <w:sz w:val="23"/>
                <w:szCs w:val="23"/>
              </w:rPr>
              <w:t>PE</w:t>
            </w:r>
          </w:p>
        </w:tc>
        <w:tc>
          <w:tcPr>
            <w:tcW w:w="4193" w:type="dxa"/>
            <w:gridSpan w:val="2"/>
          </w:tcPr>
          <w:p w:rsidR="008700BA" w:rsidRPr="00D91B57" w:rsidRDefault="008700BA" w:rsidP="00D97F6A">
            <w:pPr>
              <w:pStyle w:val="NoSpacing"/>
              <w:rPr>
                <w:rFonts w:ascii="Arial" w:eastAsiaTheme="minorHAnsi" w:hAnsi="Arial" w:cs="Arial"/>
                <w:sz w:val="23"/>
                <w:szCs w:val="23"/>
                <w:lang w:val="en-SG"/>
              </w:rPr>
            </w:pPr>
            <w:r>
              <w:rPr>
                <w:rFonts w:ascii="Arial" w:eastAsiaTheme="minorHAnsi" w:hAnsi="Arial" w:cs="Arial"/>
                <w:sz w:val="23"/>
                <w:szCs w:val="23"/>
                <w:lang w:val="en-SG"/>
              </w:rPr>
              <w:t>Was in TI project since 20</w:t>
            </w:r>
            <w:r w:rsidRPr="00D91B57">
              <w:rPr>
                <w:rFonts w:ascii="Arial" w:eastAsiaTheme="minorHAnsi" w:hAnsi="Arial" w:cs="Arial"/>
                <w:sz w:val="23"/>
                <w:szCs w:val="23"/>
                <w:lang w:val="en-SG"/>
              </w:rPr>
              <w:t>09</w:t>
            </w:r>
          </w:p>
        </w:tc>
      </w:tr>
      <w:tr w:rsidR="008700BA" w:rsidTr="006F6964">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7</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CHUBASUNEP</w:t>
            </w:r>
          </w:p>
        </w:tc>
        <w:tc>
          <w:tcPr>
            <w:tcW w:w="1814" w:type="dxa"/>
          </w:tcPr>
          <w:p w:rsidR="008700BA" w:rsidRPr="00D91B57" w:rsidRDefault="008700BA" w:rsidP="006F6964">
            <w:pPr>
              <w:rPr>
                <w:rFonts w:ascii="Arial" w:hAnsi="Arial" w:cs="Arial"/>
                <w:sz w:val="23"/>
                <w:szCs w:val="23"/>
              </w:rPr>
            </w:pPr>
            <w:r w:rsidRPr="00D91B57">
              <w:rPr>
                <w:rFonts w:ascii="Arial" w:hAnsi="Arial" w:cs="Arial"/>
                <w:sz w:val="23"/>
                <w:szCs w:val="23"/>
              </w:rPr>
              <w:t>PE</w:t>
            </w:r>
          </w:p>
        </w:tc>
        <w:tc>
          <w:tcPr>
            <w:tcW w:w="1722" w:type="dxa"/>
          </w:tcPr>
          <w:p w:rsidR="008700BA" w:rsidRDefault="008700BA" w:rsidP="00CF418A">
            <w:pPr>
              <w:pStyle w:val="Default"/>
              <w:rPr>
                <w:rFonts w:ascii="Arial" w:hAnsi="Arial" w:cs="Arial"/>
                <w:color w:val="auto"/>
                <w:sz w:val="23"/>
                <w:szCs w:val="23"/>
              </w:rPr>
            </w:pP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Harm Reduction</w:t>
            </w:r>
          </w:p>
        </w:tc>
      </w:tr>
      <w:tr w:rsidR="008700BA" w:rsidTr="00D97F6A">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8</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SOWABA</w:t>
            </w:r>
          </w:p>
        </w:tc>
        <w:tc>
          <w:tcPr>
            <w:tcW w:w="1814" w:type="dxa"/>
          </w:tcPr>
          <w:p w:rsidR="008700BA" w:rsidRPr="00D91B57" w:rsidRDefault="008700BA" w:rsidP="006F6964">
            <w:pPr>
              <w:rPr>
                <w:rFonts w:ascii="Arial" w:hAnsi="Arial" w:cs="Arial"/>
                <w:sz w:val="23"/>
                <w:szCs w:val="23"/>
              </w:rPr>
            </w:pPr>
            <w:r w:rsidRPr="00D91B57">
              <w:rPr>
                <w:rFonts w:ascii="Arial" w:hAnsi="Arial" w:cs="Arial"/>
                <w:sz w:val="23"/>
                <w:szCs w:val="23"/>
              </w:rPr>
              <w:t>PE</w:t>
            </w:r>
          </w:p>
        </w:tc>
        <w:tc>
          <w:tcPr>
            <w:tcW w:w="4193" w:type="dxa"/>
            <w:gridSpan w:val="2"/>
          </w:tcPr>
          <w:p w:rsidR="008700BA" w:rsidRDefault="008700BA" w:rsidP="00CF418A">
            <w:pPr>
              <w:pStyle w:val="Default"/>
              <w:rPr>
                <w:rFonts w:ascii="Arial" w:hAnsi="Arial" w:cs="Arial"/>
                <w:color w:val="auto"/>
                <w:sz w:val="23"/>
                <w:szCs w:val="23"/>
              </w:rPr>
            </w:pPr>
            <w:r>
              <w:rPr>
                <w:rFonts w:ascii="Arial" w:hAnsi="Arial" w:cs="Arial"/>
                <w:sz w:val="23"/>
                <w:szCs w:val="23"/>
              </w:rPr>
              <w:t>Was in TI project since 20</w:t>
            </w:r>
            <w:r w:rsidRPr="00D91B57">
              <w:rPr>
                <w:rFonts w:ascii="Arial" w:hAnsi="Arial" w:cs="Arial"/>
                <w:sz w:val="23"/>
                <w:szCs w:val="23"/>
              </w:rPr>
              <w:t>12</w:t>
            </w:r>
          </w:p>
        </w:tc>
      </w:tr>
      <w:tr w:rsidR="008700BA" w:rsidTr="006F6964">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9</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MOASUNEP</w:t>
            </w:r>
          </w:p>
        </w:tc>
        <w:tc>
          <w:tcPr>
            <w:tcW w:w="1814" w:type="dxa"/>
          </w:tcPr>
          <w:p w:rsidR="008700BA" w:rsidRPr="00D91B57" w:rsidRDefault="008700BA" w:rsidP="006F6964">
            <w:pPr>
              <w:rPr>
                <w:rFonts w:ascii="Arial" w:hAnsi="Arial" w:cs="Arial"/>
                <w:sz w:val="23"/>
                <w:szCs w:val="23"/>
              </w:rPr>
            </w:pPr>
            <w:r w:rsidRPr="00D91B57">
              <w:rPr>
                <w:rFonts w:ascii="Arial" w:hAnsi="Arial" w:cs="Arial"/>
                <w:sz w:val="23"/>
                <w:szCs w:val="23"/>
              </w:rPr>
              <w:t>PE</w:t>
            </w:r>
          </w:p>
        </w:tc>
        <w:tc>
          <w:tcPr>
            <w:tcW w:w="1722" w:type="dxa"/>
          </w:tcPr>
          <w:p w:rsidR="008700BA" w:rsidRDefault="008700BA" w:rsidP="00CF418A">
            <w:pPr>
              <w:pStyle w:val="Default"/>
              <w:rPr>
                <w:rFonts w:ascii="Arial" w:hAnsi="Arial" w:cs="Arial"/>
                <w:color w:val="auto"/>
                <w:sz w:val="23"/>
                <w:szCs w:val="23"/>
              </w:rPr>
            </w:pP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Harm Reduction</w:t>
            </w:r>
          </w:p>
        </w:tc>
      </w:tr>
      <w:tr w:rsidR="008700BA" w:rsidTr="006F6964">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10</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TIATEMSU</w:t>
            </w:r>
          </w:p>
        </w:tc>
        <w:tc>
          <w:tcPr>
            <w:tcW w:w="1814" w:type="dxa"/>
          </w:tcPr>
          <w:p w:rsidR="008700BA" w:rsidRPr="00D91B57" w:rsidRDefault="008700BA" w:rsidP="006F6964">
            <w:pPr>
              <w:rPr>
                <w:rFonts w:ascii="Arial" w:hAnsi="Arial" w:cs="Arial"/>
                <w:sz w:val="23"/>
                <w:szCs w:val="23"/>
              </w:rPr>
            </w:pPr>
            <w:r w:rsidRPr="00D91B57">
              <w:rPr>
                <w:rFonts w:ascii="Arial" w:hAnsi="Arial" w:cs="Arial"/>
                <w:sz w:val="23"/>
                <w:szCs w:val="23"/>
              </w:rPr>
              <w:t>PE</w:t>
            </w:r>
          </w:p>
        </w:tc>
        <w:tc>
          <w:tcPr>
            <w:tcW w:w="1722" w:type="dxa"/>
          </w:tcPr>
          <w:p w:rsidR="008700BA" w:rsidRDefault="008700BA" w:rsidP="00CF418A">
            <w:pPr>
              <w:pStyle w:val="Default"/>
              <w:rPr>
                <w:rFonts w:ascii="Arial" w:hAnsi="Arial" w:cs="Arial"/>
                <w:color w:val="auto"/>
                <w:sz w:val="23"/>
                <w:szCs w:val="23"/>
              </w:rPr>
            </w:pP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Harm Reduction</w:t>
            </w:r>
          </w:p>
        </w:tc>
      </w:tr>
      <w:tr w:rsidR="008700BA" w:rsidTr="00D97F6A">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11</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MERENBA</w:t>
            </w:r>
          </w:p>
        </w:tc>
        <w:tc>
          <w:tcPr>
            <w:tcW w:w="1814" w:type="dxa"/>
          </w:tcPr>
          <w:p w:rsidR="008700BA" w:rsidRPr="00D91B57" w:rsidRDefault="008700BA" w:rsidP="006F6964">
            <w:pPr>
              <w:rPr>
                <w:rFonts w:ascii="Arial" w:hAnsi="Arial" w:cs="Arial"/>
                <w:sz w:val="23"/>
                <w:szCs w:val="23"/>
              </w:rPr>
            </w:pPr>
            <w:r w:rsidRPr="00D91B57">
              <w:rPr>
                <w:rFonts w:ascii="Arial" w:hAnsi="Arial" w:cs="Arial"/>
                <w:sz w:val="23"/>
                <w:szCs w:val="23"/>
              </w:rPr>
              <w:t>PE</w:t>
            </w:r>
          </w:p>
        </w:tc>
        <w:tc>
          <w:tcPr>
            <w:tcW w:w="4193" w:type="dxa"/>
            <w:gridSpan w:val="2"/>
          </w:tcPr>
          <w:p w:rsidR="008700BA" w:rsidRDefault="008700BA" w:rsidP="00CF418A">
            <w:pPr>
              <w:pStyle w:val="Default"/>
              <w:rPr>
                <w:rFonts w:ascii="Arial" w:hAnsi="Arial" w:cs="Arial"/>
                <w:color w:val="auto"/>
                <w:sz w:val="23"/>
                <w:szCs w:val="23"/>
              </w:rPr>
            </w:pPr>
            <w:r>
              <w:rPr>
                <w:rFonts w:ascii="Arial" w:hAnsi="Arial" w:cs="Arial"/>
                <w:sz w:val="23"/>
                <w:szCs w:val="23"/>
              </w:rPr>
              <w:t>Was in TI project since 20</w:t>
            </w:r>
            <w:r w:rsidRPr="00D91B57">
              <w:rPr>
                <w:rFonts w:ascii="Arial" w:hAnsi="Arial" w:cs="Arial"/>
                <w:sz w:val="23"/>
                <w:szCs w:val="23"/>
              </w:rPr>
              <w:t>09</w:t>
            </w:r>
          </w:p>
        </w:tc>
      </w:tr>
      <w:tr w:rsidR="008700BA" w:rsidTr="006F6964">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12</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Pr>
                <w:rFonts w:ascii="Arial" w:eastAsiaTheme="minorHAnsi" w:hAnsi="Arial" w:cs="Arial"/>
                <w:sz w:val="23"/>
                <w:szCs w:val="23"/>
                <w:lang w:val="en-SG"/>
              </w:rPr>
              <w:t xml:space="preserve"> YANGERTOSHI </w:t>
            </w:r>
          </w:p>
        </w:tc>
        <w:tc>
          <w:tcPr>
            <w:tcW w:w="1814" w:type="dxa"/>
          </w:tcPr>
          <w:p w:rsidR="008700BA" w:rsidRPr="00D91B57" w:rsidRDefault="008700BA" w:rsidP="006F6964">
            <w:pPr>
              <w:rPr>
                <w:rFonts w:ascii="Arial" w:hAnsi="Arial" w:cs="Arial"/>
                <w:sz w:val="23"/>
                <w:szCs w:val="23"/>
              </w:rPr>
            </w:pPr>
            <w:r w:rsidRPr="00D91B57">
              <w:rPr>
                <w:rFonts w:ascii="Arial" w:hAnsi="Arial" w:cs="Arial"/>
                <w:sz w:val="23"/>
                <w:szCs w:val="23"/>
              </w:rPr>
              <w:t>PE</w:t>
            </w:r>
          </w:p>
        </w:tc>
        <w:tc>
          <w:tcPr>
            <w:tcW w:w="1722" w:type="dxa"/>
          </w:tcPr>
          <w:p w:rsidR="008700BA" w:rsidRDefault="008700BA" w:rsidP="00CF418A">
            <w:pPr>
              <w:pStyle w:val="Default"/>
              <w:rPr>
                <w:rFonts w:ascii="Arial" w:hAnsi="Arial" w:cs="Arial"/>
                <w:color w:val="auto"/>
                <w:sz w:val="23"/>
                <w:szCs w:val="23"/>
              </w:rPr>
            </w:pP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Harm Reduction</w:t>
            </w:r>
          </w:p>
        </w:tc>
      </w:tr>
      <w:tr w:rsidR="008700BA" w:rsidTr="00D97F6A">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13</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IMSULA</w:t>
            </w:r>
          </w:p>
        </w:tc>
        <w:tc>
          <w:tcPr>
            <w:tcW w:w="1814" w:type="dxa"/>
          </w:tcPr>
          <w:p w:rsidR="008700BA" w:rsidRPr="00D91B57" w:rsidRDefault="008700BA" w:rsidP="006F6964">
            <w:pPr>
              <w:rPr>
                <w:rFonts w:ascii="Arial" w:hAnsi="Arial" w:cs="Arial"/>
                <w:sz w:val="23"/>
                <w:szCs w:val="23"/>
              </w:rPr>
            </w:pPr>
            <w:r w:rsidRPr="00D91B57">
              <w:rPr>
                <w:rFonts w:ascii="Arial" w:hAnsi="Arial" w:cs="Arial"/>
                <w:sz w:val="23"/>
                <w:szCs w:val="23"/>
              </w:rPr>
              <w:t>PE(Spouse)</w:t>
            </w:r>
          </w:p>
        </w:tc>
        <w:tc>
          <w:tcPr>
            <w:tcW w:w="4193" w:type="dxa"/>
            <w:gridSpan w:val="2"/>
          </w:tcPr>
          <w:p w:rsidR="008700BA" w:rsidRDefault="008700BA" w:rsidP="00CF418A">
            <w:pPr>
              <w:pStyle w:val="Default"/>
              <w:rPr>
                <w:rFonts w:ascii="Arial" w:hAnsi="Arial" w:cs="Arial"/>
                <w:color w:val="auto"/>
                <w:sz w:val="23"/>
                <w:szCs w:val="23"/>
              </w:rPr>
            </w:pPr>
            <w:r>
              <w:rPr>
                <w:rFonts w:ascii="Arial" w:hAnsi="Arial" w:cs="Arial"/>
                <w:sz w:val="23"/>
                <w:szCs w:val="23"/>
              </w:rPr>
              <w:t>Was in TI project since 2010</w:t>
            </w:r>
          </w:p>
        </w:tc>
      </w:tr>
      <w:tr w:rsidR="008700BA" w:rsidTr="006F6964">
        <w:tc>
          <w:tcPr>
            <w:tcW w:w="727" w:type="dxa"/>
          </w:tcPr>
          <w:p w:rsidR="008700BA" w:rsidRDefault="008700BA" w:rsidP="006F6964">
            <w:pPr>
              <w:pStyle w:val="Default"/>
              <w:jc w:val="right"/>
              <w:rPr>
                <w:rFonts w:ascii="Arial" w:hAnsi="Arial" w:cs="Arial"/>
                <w:color w:val="auto"/>
                <w:sz w:val="23"/>
                <w:szCs w:val="23"/>
              </w:rPr>
            </w:pPr>
            <w:r>
              <w:rPr>
                <w:rFonts w:ascii="Arial" w:hAnsi="Arial" w:cs="Arial"/>
                <w:color w:val="auto"/>
                <w:sz w:val="23"/>
                <w:szCs w:val="23"/>
              </w:rPr>
              <w:t>14</w:t>
            </w:r>
          </w:p>
        </w:tc>
        <w:tc>
          <w:tcPr>
            <w:tcW w:w="2006" w:type="dxa"/>
          </w:tcPr>
          <w:p w:rsidR="008700BA" w:rsidRPr="00D91B57" w:rsidRDefault="008700BA" w:rsidP="006F6964">
            <w:pPr>
              <w:pStyle w:val="NoSpacing"/>
              <w:jc w:val="both"/>
              <w:rPr>
                <w:rFonts w:ascii="Arial" w:eastAsiaTheme="minorHAnsi" w:hAnsi="Arial" w:cs="Arial"/>
                <w:sz w:val="23"/>
                <w:szCs w:val="23"/>
                <w:lang w:val="en-SG"/>
              </w:rPr>
            </w:pPr>
            <w:r>
              <w:rPr>
                <w:rFonts w:ascii="Arial" w:eastAsiaTheme="minorHAnsi" w:hAnsi="Arial" w:cs="Arial"/>
                <w:sz w:val="23"/>
                <w:szCs w:val="23"/>
                <w:lang w:val="en-SG"/>
              </w:rPr>
              <w:t>ATOBA</w:t>
            </w:r>
          </w:p>
        </w:tc>
        <w:tc>
          <w:tcPr>
            <w:tcW w:w="1814" w:type="dxa"/>
          </w:tcPr>
          <w:p w:rsidR="008700BA" w:rsidRPr="00D91B57" w:rsidRDefault="008700BA" w:rsidP="006F6964">
            <w:pPr>
              <w:rPr>
                <w:rFonts w:ascii="Arial" w:hAnsi="Arial" w:cs="Arial"/>
                <w:sz w:val="23"/>
                <w:szCs w:val="23"/>
              </w:rPr>
            </w:pPr>
            <w:r>
              <w:rPr>
                <w:rFonts w:ascii="Arial" w:hAnsi="Arial" w:cs="Arial"/>
                <w:sz w:val="23"/>
                <w:szCs w:val="23"/>
              </w:rPr>
              <w:t>PE</w:t>
            </w:r>
          </w:p>
        </w:tc>
        <w:tc>
          <w:tcPr>
            <w:tcW w:w="1722" w:type="dxa"/>
          </w:tcPr>
          <w:p w:rsidR="008700BA" w:rsidRDefault="008700BA" w:rsidP="00D97F6A">
            <w:pPr>
              <w:pStyle w:val="Default"/>
              <w:rPr>
                <w:rFonts w:ascii="Arial" w:hAnsi="Arial" w:cs="Arial"/>
                <w:color w:val="auto"/>
                <w:sz w:val="23"/>
                <w:szCs w:val="23"/>
              </w:rPr>
            </w:pPr>
            <w:r>
              <w:rPr>
                <w:rFonts w:ascii="Arial" w:hAnsi="Arial" w:cs="Arial"/>
                <w:color w:val="auto"/>
                <w:sz w:val="23"/>
                <w:szCs w:val="23"/>
              </w:rPr>
              <w:t>LS_MKG-CSS</w:t>
            </w:r>
          </w:p>
        </w:tc>
        <w:tc>
          <w:tcPr>
            <w:tcW w:w="2471" w:type="dxa"/>
          </w:tcPr>
          <w:p w:rsidR="008700BA" w:rsidRDefault="008700BA" w:rsidP="00CF418A">
            <w:pPr>
              <w:pStyle w:val="Default"/>
              <w:rPr>
                <w:rFonts w:ascii="Arial" w:hAnsi="Arial" w:cs="Arial"/>
                <w:color w:val="auto"/>
                <w:sz w:val="23"/>
                <w:szCs w:val="23"/>
              </w:rPr>
            </w:pPr>
            <w:r>
              <w:rPr>
                <w:rFonts w:ascii="Arial" w:hAnsi="Arial" w:cs="Arial"/>
                <w:color w:val="auto"/>
                <w:sz w:val="23"/>
                <w:szCs w:val="23"/>
              </w:rPr>
              <w:t>PE Induction</w:t>
            </w:r>
          </w:p>
        </w:tc>
      </w:tr>
    </w:tbl>
    <w:p w:rsidR="00895C98" w:rsidRPr="00696560" w:rsidRDefault="00C11AAF" w:rsidP="00E70F35">
      <w:pPr>
        <w:pStyle w:val="Default"/>
        <w:ind w:left="720"/>
        <w:rPr>
          <w:rFonts w:ascii="Arial" w:hAnsi="Arial" w:cs="Arial"/>
          <w:color w:val="1F497D" w:themeColor="text2"/>
          <w:sz w:val="23"/>
          <w:szCs w:val="23"/>
        </w:rPr>
      </w:pPr>
      <w:r w:rsidRPr="00696560">
        <w:rPr>
          <w:rFonts w:ascii="Arial" w:hAnsi="Arial" w:cs="Arial"/>
          <w:color w:val="1F497D" w:themeColor="text2"/>
          <w:sz w:val="23"/>
          <w:szCs w:val="23"/>
        </w:rPr>
        <w:t>.</w:t>
      </w:r>
    </w:p>
    <w:p w:rsidR="0051010D" w:rsidRPr="002145A4" w:rsidRDefault="000D4041" w:rsidP="000D4041">
      <w:pPr>
        <w:pStyle w:val="Default"/>
        <w:spacing w:after="27"/>
        <w:rPr>
          <w:rFonts w:ascii="Arial" w:hAnsi="Arial" w:cs="Arial"/>
          <w:b/>
          <w:sz w:val="23"/>
          <w:szCs w:val="23"/>
        </w:rPr>
      </w:pPr>
      <w:r w:rsidRPr="002145A4">
        <w:rPr>
          <w:rFonts w:ascii="Arial" w:hAnsi="Arial" w:cs="Arial"/>
          <w:b/>
          <w:sz w:val="23"/>
          <w:szCs w:val="23"/>
        </w:rPr>
        <w:t>3</w:t>
      </w:r>
      <w:r w:rsidRPr="00D64DDA">
        <w:rPr>
          <w:rFonts w:ascii="Arial" w:hAnsi="Arial" w:cs="Arial"/>
          <w:b/>
          <w:sz w:val="23"/>
          <w:szCs w:val="23"/>
        </w:rPr>
        <w:t>. Infrastructure of the organization</w:t>
      </w:r>
      <w:r w:rsidR="0051010D" w:rsidRPr="00D64DDA">
        <w:rPr>
          <w:rFonts w:ascii="Arial" w:hAnsi="Arial" w:cs="Arial"/>
          <w:b/>
          <w:sz w:val="23"/>
          <w:szCs w:val="23"/>
        </w:rPr>
        <w:t>:</w:t>
      </w:r>
    </w:p>
    <w:p w:rsidR="000D4041" w:rsidRPr="003347D6" w:rsidRDefault="006753C9" w:rsidP="00D80A9F">
      <w:pPr>
        <w:pStyle w:val="Default"/>
        <w:numPr>
          <w:ilvl w:val="0"/>
          <w:numId w:val="3"/>
        </w:numPr>
        <w:spacing w:after="27"/>
        <w:jc w:val="both"/>
        <w:rPr>
          <w:rFonts w:ascii="Arial" w:hAnsi="Arial" w:cs="Arial"/>
          <w:color w:val="auto"/>
          <w:sz w:val="23"/>
          <w:szCs w:val="23"/>
        </w:rPr>
      </w:pPr>
      <w:r w:rsidRPr="0012738D">
        <w:rPr>
          <w:rFonts w:ascii="Arial" w:hAnsi="Arial" w:cs="Arial"/>
          <w:color w:val="auto"/>
          <w:sz w:val="23"/>
          <w:szCs w:val="23"/>
        </w:rPr>
        <w:t xml:space="preserve">The </w:t>
      </w:r>
      <w:r w:rsidR="00E70F35" w:rsidRPr="0012738D">
        <w:rPr>
          <w:rFonts w:ascii="Arial" w:hAnsi="Arial" w:cs="Arial"/>
          <w:color w:val="auto"/>
          <w:sz w:val="23"/>
          <w:szCs w:val="23"/>
        </w:rPr>
        <w:t xml:space="preserve">TI DIC </w:t>
      </w:r>
      <w:r w:rsidRPr="0012738D">
        <w:rPr>
          <w:rFonts w:ascii="Arial" w:hAnsi="Arial" w:cs="Arial"/>
          <w:color w:val="auto"/>
          <w:sz w:val="23"/>
          <w:szCs w:val="23"/>
        </w:rPr>
        <w:t xml:space="preserve">has </w:t>
      </w:r>
      <w:r w:rsidR="003347D6">
        <w:rPr>
          <w:rFonts w:ascii="Arial" w:hAnsi="Arial" w:cs="Arial"/>
          <w:color w:val="auto"/>
          <w:sz w:val="23"/>
          <w:szCs w:val="23"/>
        </w:rPr>
        <w:t>6</w:t>
      </w:r>
      <w:r w:rsidR="0012738D">
        <w:rPr>
          <w:rFonts w:ascii="Arial" w:hAnsi="Arial" w:cs="Arial"/>
          <w:color w:val="auto"/>
          <w:sz w:val="23"/>
          <w:szCs w:val="23"/>
        </w:rPr>
        <w:t>rooms.</w:t>
      </w:r>
      <w:r w:rsidR="00E70F35" w:rsidRPr="003347D6">
        <w:rPr>
          <w:rFonts w:ascii="Arial" w:hAnsi="Arial" w:cs="Arial"/>
          <w:color w:val="auto"/>
          <w:sz w:val="23"/>
          <w:szCs w:val="23"/>
        </w:rPr>
        <w:t xml:space="preserve">Separate </w:t>
      </w:r>
      <w:r w:rsidR="0012738D" w:rsidRPr="003347D6">
        <w:rPr>
          <w:rFonts w:ascii="Arial" w:hAnsi="Arial" w:cs="Arial"/>
          <w:color w:val="auto"/>
          <w:sz w:val="23"/>
          <w:szCs w:val="23"/>
        </w:rPr>
        <w:t>kitchen and toilet facility also</w:t>
      </w:r>
      <w:r w:rsidR="00E70F35" w:rsidRPr="003347D6">
        <w:rPr>
          <w:rFonts w:ascii="Arial" w:hAnsi="Arial" w:cs="Arial"/>
          <w:color w:val="auto"/>
          <w:sz w:val="23"/>
          <w:szCs w:val="23"/>
        </w:rPr>
        <w:t xml:space="preserve"> in place</w:t>
      </w:r>
      <w:r w:rsidR="00A63600" w:rsidRPr="003347D6">
        <w:rPr>
          <w:rFonts w:ascii="Arial" w:hAnsi="Arial" w:cs="Arial"/>
          <w:color w:val="auto"/>
          <w:sz w:val="23"/>
          <w:szCs w:val="23"/>
        </w:rPr>
        <w:t>.</w:t>
      </w:r>
    </w:p>
    <w:p w:rsidR="00A63600" w:rsidRPr="002145A4" w:rsidRDefault="00A63600" w:rsidP="00D80A9F">
      <w:pPr>
        <w:pStyle w:val="Default"/>
        <w:numPr>
          <w:ilvl w:val="0"/>
          <w:numId w:val="3"/>
        </w:numPr>
        <w:spacing w:after="27"/>
        <w:jc w:val="both"/>
        <w:rPr>
          <w:rFonts w:ascii="Arial" w:hAnsi="Arial" w:cs="Arial"/>
          <w:color w:val="auto"/>
          <w:sz w:val="23"/>
          <w:szCs w:val="23"/>
        </w:rPr>
      </w:pPr>
      <w:r w:rsidRPr="002145A4">
        <w:rPr>
          <w:rFonts w:ascii="Arial" w:hAnsi="Arial" w:cs="Arial"/>
          <w:color w:val="auto"/>
          <w:sz w:val="23"/>
          <w:szCs w:val="23"/>
        </w:rPr>
        <w:t>Basic office furniture’s are in place.</w:t>
      </w:r>
    </w:p>
    <w:p w:rsidR="00CF71AA" w:rsidRDefault="006753C9" w:rsidP="00D80A9F">
      <w:pPr>
        <w:pStyle w:val="Default"/>
        <w:numPr>
          <w:ilvl w:val="0"/>
          <w:numId w:val="3"/>
        </w:numPr>
        <w:spacing w:after="27"/>
        <w:jc w:val="both"/>
        <w:rPr>
          <w:rFonts w:ascii="Arial" w:hAnsi="Arial" w:cs="Arial"/>
          <w:color w:val="auto"/>
          <w:sz w:val="23"/>
          <w:szCs w:val="23"/>
        </w:rPr>
      </w:pPr>
      <w:r w:rsidRPr="002145A4">
        <w:rPr>
          <w:rFonts w:ascii="Arial" w:hAnsi="Arial" w:cs="Arial"/>
          <w:color w:val="auto"/>
          <w:sz w:val="23"/>
          <w:szCs w:val="23"/>
        </w:rPr>
        <w:t xml:space="preserve">Computer, laptops, </w:t>
      </w:r>
      <w:r w:rsidR="003347D6">
        <w:rPr>
          <w:rFonts w:ascii="Arial" w:hAnsi="Arial" w:cs="Arial"/>
          <w:color w:val="auto"/>
          <w:sz w:val="23"/>
          <w:szCs w:val="23"/>
        </w:rPr>
        <w:t>printer, internet connections are available</w:t>
      </w:r>
      <w:r w:rsidR="00CF71AA" w:rsidRPr="002145A4">
        <w:rPr>
          <w:rFonts w:ascii="Arial" w:hAnsi="Arial" w:cs="Arial"/>
          <w:color w:val="auto"/>
          <w:sz w:val="23"/>
          <w:szCs w:val="23"/>
        </w:rPr>
        <w:t>.</w:t>
      </w:r>
    </w:p>
    <w:p w:rsidR="00074AB5" w:rsidRPr="002145A4" w:rsidRDefault="00074AB5" w:rsidP="00D80A9F">
      <w:pPr>
        <w:pStyle w:val="Default"/>
        <w:numPr>
          <w:ilvl w:val="0"/>
          <w:numId w:val="3"/>
        </w:numPr>
        <w:spacing w:after="27"/>
        <w:jc w:val="both"/>
        <w:rPr>
          <w:rFonts w:ascii="Arial" w:hAnsi="Arial" w:cs="Arial"/>
          <w:color w:val="auto"/>
          <w:sz w:val="23"/>
          <w:szCs w:val="23"/>
        </w:rPr>
      </w:pPr>
      <w:r>
        <w:rPr>
          <w:rFonts w:ascii="Arial" w:hAnsi="Arial" w:cs="Arial"/>
          <w:color w:val="auto"/>
          <w:sz w:val="23"/>
          <w:szCs w:val="23"/>
        </w:rPr>
        <w:t>All 17 formats for reporting/ documentation available and in use.</w:t>
      </w:r>
    </w:p>
    <w:p w:rsidR="00A63600" w:rsidRDefault="002145A4" w:rsidP="00D80A9F">
      <w:pPr>
        <w:pStyle w:val="Default"/>
        <w:numPr>
          <w:ilvl w:val="0"/>
          <w:numId w:val="3"/>
        </w:numPr>
        <w:spacing w:after="27"/>
        <w:jc w:val="both"/>
        <w:rPr>
          <w:rFonts w:ascii="Arial" w:hAnsi="Arial" w:cs="Arial"/>
          <w:color w:val="auto"/>
          <w:sz w:val="23"/>
          <w:szCs w:val="23"/>
        </w:rPr>
      </w:pPr>
      <w:r w:rsidRPr="002145A4">
        <w:rPr>
          <w:rFonts w:ascii="Arial" w:hAnsi="Arial" w:cs="Arial"/>
          <w:color w:val="auto"/>
          <w:sz w:val="23"/>
          <w:szCs w:val="23"/>
        </w:rPr>
        <w:t xml:space="preserve">Static </w:t>
      </w:r>
      <w:r w:rsidR="00A63600" w:rsidRPr="002145A4">
        <w:rPr>
          <w:rFonts w:ascii="Arial" w:hAnsi="Arial" w:cs="Arial"/>
          <w:color w:val="auto"/>
          <w:sz w:val="23"/>
          <w:szCs w:val="23"/>
        </w:rPr>
        <w:t>STI clinic set up and in place. Clinical equipment’</w:t>
      </w:r>
      <w:r w:rsidR="00CF71AA" w:rsidRPr="002145A4">
        <w:rPr>
          <w:rFonts w:ascii="Arial" w:hAnsi="Arial" w:cs="Arial"/>
          <w:color w:val="auto"/>
          <w:sz w:val="23"/>
          <w:szCs w:val="23"/>
        </w:rPr>
        <w:t xml:space="preserve">s, </w:t>
      </w:r>
      <w:r w:rsidR="00A63600" w:rsidRPr="002145A4">
        <w:rPr>
          <w:rFonts w:ascii="Arial" w:hAnsi="Arial" w:cs="Arial"/>
          <w:color w:val="auto"/>
          <w:sz w:val="23"/>
          <w:szCs w:val="23"/>
        </w:rPr>
        <w:t>medicines</w:t>
      </w:r>
      <w:r w:rsidR="00CF71AA" w:rsidRPr="002145A4">
        <w:rPr>
          <w:rFonts w:ascii="Arial" w:hAnsi="Arial" w:cs="Arial"/>
          <w:color w:val="auto"/>
          <w:sz w:val="23"/>
          <w:szCs w:val="23"/>
        </w:rPr>
        <w:t xml:space="preserve">, disinfectants, </w:t>
      </w:r>
      <w:r w:rsidR="003347D6" w:rsidRPr="002145A4">
        <w:rPr>
          <w:rFonts w:ascii="Arial" w:hAnsi="Arial" w:cs="Arial"/>
          <w:color w:val="auto"/>
          <w:sz w:val="23"/>
          <w:szCs w:val="23"/>
        </w:rPr>
        <w:t>gloves</w:t>
      </w:r>
      <w:r w:rsidR="003347D6">
        <w:rPr>
          <w:rFonts w:ascii="Arial" w:hAnsi="Arial" w:cs="Arial"/>
          <w:color w:val="auto"/>
          <w:sz w:val="23"/>
          <w:szCs w:val="23"/>
        </w:rPr>
        <w:t>;</w:t>
      </w:r>
      <w:r w:rsidR="00074AB5">
        <w:rPr>
          <w:rFonts w:ascii="Arial" w:hAnsi="Arial" w:cs="Arial"/>
          <w:color w:val="auto"/>
          <w:sz w:val="23"/>
          <w:szCs w:val="23"/>
        </w:rPr>
        <w:t xml:space="preserve"> weighing machine</w:t>
      </w:r>
      <w:r w:rsidR="00CF71AA" w:rsidRPr="002145A4">
        <w:rPr>
          <w:rFonts w:ascii="Arial" w:hAnsi="Arial" w:cs="Arial"/>
          <w:color w:val="auto"/>
          <w:sz w:val="23"/>
          <w:szCs w:val="23"/>
        </w:rPr>
        <w:t xml:space="preserve"> and colour coded waste disposal bins in place.</w:t>
      </w:r>
    </w:p>
    <w:p w:rsidR="00764796" w:rsidRPr="002145A4" w:rsidRDefault="002145A4" w:rsidP="00D80A9F">
      <w:pPr>
        <w:pStyle w:val="Default"/>
        <w:numPr>
          <w:ilvl w:val="0"/>
          <w:numId w:val="3"/>
        </w:numPr>
        <w:spacing w:after="27"/>
        <w:jc w:val="both"/>
        <w:rPr>
          <w:rFonts w:ascii="Arial" w:hAnsi="Arial" w:cs="Arial"/>
          <w:color w:val="auto"/>
          <w:sz w:val="23"/>
          <w:szCs w:val="23"/>
        </w:rPr>
      </w:pPr>
      <w:r w:rsidRPr="002145A4">
        <w:rPr>
          <w:rFonts w:ascii="Arial" w:hAnsi="Arial" w:cs="Arial"/>
          <w:color w:val="auto"/>
          <w:sz w:val="23"/>
          <w:szCs w:val="23"/>
        </w:rPr>
        <w:lastRenderedPageBreak/>
        <w:t xml:space="preserve">Adequate </w:t>
      </w:r>
      <w:r w:rsidR="00764796" w:rsidRPr="002145A4">
        <w:rPr>
          <w:rFonts w:ascii="Arial" w:hAnsi="Arial" w:cs="Arial"/>
          <w:color w:val="auto"/>
          <w:sz w:val="23"/>
          <w:szCs w:val="23"/>
        </w:rPr>
        <w:t xml:space="preserve">IEC and </w:t>
      </w:r>
      <w:smartTag w:uri="urn:schemas-microsoft-com:office:smarttags" w:element="stockticker">
        <w:r w:rsidR="00764796" w:rsidRPr="002145A4">
          <w:rPr>
            <w:rFonts w:ascii="Arial" w:hAnsi="Arial" w:cs="Arial"/>
            <w:color w:val="auto"/>
            <w:sz w:val="23"/>
            <w:szCs w:val="23"/>
          </w:rPr>
          <w:t>BCC</w:t>
        </w:r>
      </w:smartTag>
      <w:r w:rsidRPr="002145A4">
        <w:rPr>
          <w:rFonts w:ascii="Arial" w:hAnsi="Arial" w:cs="Arial"/>
          <w:color w:val="auto"/>
          <w:sz w:val="23"/>
          <w:szCs w:val="23"/>
        </w:rPr>
        <w:t xml:space="preserve"> materials, </w:t>
      </w:r>
      <w:r w:rsidR="00764796" w:rsidRPr="002145A4">
        <w:rPr>
          <w:rFonts w:ascii="Arial" w:hAnsi="Arial" w:cs="Arial"/>
          <w:color w:val="auto"/>
          <w:sz w:val="23"/>
          <w:szCs w:val="23"/>
        </w:rPr>
        <w:t>Condom demo-models</w:t>
      </w:r>
      <w:r w:rsidR="00074AB5">
        <w:rPr>
          <w:rFonts w:ascii="Arial" w:hAnsi="Arial" w:cs="Arial"/>
          <w:color w:val="auto"/>
          <w:sz w:val="23"/>
          <w:szCs w:val="23"/>
        </w:rPr>
        <w:t xml:space="preserve">, </w:t>
      </w:r>
      <w:r w:rsidR="00764796" w:rsidRPr="002145A4">
        <w:rPr>
          <w:rFonts w:ascii="Arial" w:hAnsi="Arial" w:cs="Arial"/>
          <w:color w:val="auto"/>
          <w:sz w:val="23"/>
          <w:szCs w:val="23"/>
        </w:rPr>
        <w:t xml:space="preserve">puncture proof </w:t>
      </w:r>
      <w:r w:rsidRPr="002145A4">
        <w:rPr>
          <w:rFonts w:ascii="Arial" w:hAnsi="Arial" w:cs="Arial"/>
          <w:color w:val="auto"/>
          <w:sz w:val="23"/>
          <w:szCs w:val="23"/>
        </w:rPr>
        <w:t>container available at TI DIC.</w:t>
      </w:r>
    </w:p>
    <w:p w:rsidR="0072430B" w:rsidRPr="00F17D2E" w:rsidRDefault="00CF71AA" w:rsidP="00D80A9F">
      <w:pPr>
        <w:pStyle w:val="Default"/>
        <w:numPr>
          <w:ilvl w:val="0"/>
          <w:numId w:val="3"/>
        </w:numPr>
        <w:spacing w:after="27"/>
        <w:jc w:val="both"/>
        <w:rPr>
          <w:rFonts w:ascii="Arial" w:hAnsi="Arial" w:cs="Arial"/>
          <w:color w:val="auto"/>
          <w:sz w:val="23"/>
          <w:szCs w:val="23"/>
        </w:rPr>
      </w:pPr>
      <w:r w:rsidRPr="002145A4">
        <w:rPr>
          <w:rFonts w:ascii="Arial" w:hAnsi="Arial" w:cs="Arial"/>
          <w:color w:val="auto"/>
          <w:sz w:val="23"/>
          <w:szCs w:val="23"/>
        </w:rPr>
        <w:t xml:space="preserve">Board games </w:t>
      </w:r>
      <w:r w:rsidR="00E70F35" w:rsidRPr="002145A4">
        <w:rPr>
          <w:rFonts w:ascii="Arial" w:hAnsi="Arial" w:cs="Arial"/>
          <w:color w:val="auto"/>
          <w:sz w:val="23"/>
          <w:szCs w:val="23"/>
        </w:rPr>
        <w:t>(</w:t>
      </w:r>
      <w:r w:rsidR="002145A4" w:rsidRPr="002145A4">
        <w:rPr>
          <w:rFonts w:ascii="Arial" w:hAnsi="Arial" w:cs="Arial"/>
          <w:color w:val="auto"/>
          <w:sz w:val="23"/>
          <w:szCs w:val="23"/>
        </w:rPr>
        <w:t xml:space="preserve">carom) and TV </w:t>
      </w:r>
      <w:r w:rsidR="003347D6">
        <w:rPr>
          <w:rFonts w:ascii="Arial" w:hAnsi="Arial" w:cs="Arial"/>
          <w:color w:val="auto"/>
          <w:sz w:val="23"/>
          <w:szCs w:val="23"/>
        </w:rPr>
        <w:t xml:space="preserve">&amp; DVD </w:t>
      </w:r>
      <w:r w:rsidR="002145A4" w:rsidRPr="002145A4">
        <w:rPr>
          <w:rFonts w:ascii="Arial" w:hAnsi="Arial" w:cs="Arial"/>
          <w:color w:val="auto"/>
          <w:sz w:val="23"/>
          <w:szCs w:val="23"/>
        </w:rPr>
        <w:t xml:space="preserve">sets </w:t>
      </w:r>
      <w:r w:rsidRPr="002145A4">
        <w:rPr>
          <w:rFonts w:ascii="Arial" w:hAnsi="Arial" w:cs="Arial"/>
          <w:color w:val="auto"/>
          <w:sz w:val="23"/>
          <w:szCs w:val="23"/>
        </w:rPr>
        <w:t>available for recreation.</w:t>
      </w:r>
    </w:p>
    <w:p w:rsidR="0072430B" w:rsidRPr="0038036C" w:rsidRDefault="000D4041" w:rsidP="0072430B">
      <w:pPr>
        <w:pStyle w:val="Default"/>
        <w:numPr>
          <w:ilvl w:val="0"/>
          <w:numId w:val="1"/>
        </w:numPr>
        <w:rPr>
          <w:rFonts w:ascii="Arial" w:hAnsi="Arial" w:cs="Arial"/>
          <w:b/>
          <w:sz w:val="23"/>
          <w:szCs w:val="23"/>
        </w:rPr>
      </w:pPr>
      <w:r w:rsidRPr="0038036C">
        <w:rPr>
          <w:rFonts w:ascii="Arial" w:hAnsi="Arial" w:cs="Arial"/>
          <w:b/>
          <w:sz w:val="23"/>
          <w:szCs w:val="23"/>
        </w:rPr>
        <w:t xml:space="preserve">Documentation and Reporting: </w:t>
      </w:r>
    </w:p>
    <w:p w:rsidR="0038036C" w:rsidRDefault="00CF71AA" w:rsidP="00D80A9F">
      <w:pPr>
        <w:pStyle w:val="Default"/>
        <w:numPr>
          <w:ilvl w:val="0"/>
          <w:numId w:val="4"/>
        </w:numPr>
        <w:jc w:val="both"/>
        <w:rPr>
          <w:rFonts w:ascii="Arial" w:hAnsi="Arial" w:cs="Arial"/>
          <w:color w:val="auto"/>
          <w:sz w:val="23"/>
          <w:szCs w:val="23"/>
        </w:rPr>
      </w:pPr>
      <w:r w:rsidRPr="006C2037">
        <w:rPr>
          <w:rFonts w:ascii="Arial" w:hAnsi="Arial" w:cs="Arial"/>
          <w:color w:val="auto"/>
          <w:sz w:val="23"/>
          <w:szCs w:val="23"/>
        </w:rPr>
        <w:t>All 17 formats for data collection</w:t>
      </w:r>
      <w:r w:rsidR="0038036C">
        <w:rPr>
          <w:rFonts w:ascii="Arial" w:hAnsi="Arial" w:cs="Arial"/>
          <w:color w:val="auto"/>
          <w:sz w:val="23"/>
          <w:szCs w:val="23"/>
        </w:rPr>
        <w:t xml:space="preserve"> available and in use by TI DIC.</w:t>
      </w:r>
    </w:p>
    <w:p w:rsidR="000D4041" w:rsidRDefault="00F17D2E" w:rsidP="00D80A9F">
      <w:pPr>
        <w:pStyle w:val="Default"/>
        <w:numPr>
          <w:ilvl w:val="0"/>
          <w:numId w:val="4"/>
        </w:numPr>
        <w:jc w:val="both"/>
        <w:rPr>
          <w:rFonts w:ascii="Arial" w:hAnsi="Arial" w:cs="Arial"/>
          <w:color w:val="auto"/>
          <w:sz w:val="23"/>
          <w:szCs w:val="23"/>
        </w:rPr>
      </w:pPr>
      <w:r>
        <w:rPr>
          <w:rFonts w:ascii="Arial" w:hAnsi="Arial" w:cs="Arial"/>
          <w:color w:val="auto"/>
          <w:sz w:val="23"/>
          <w:szCs w:val="23"/>
        </w:rPr>
        <w:t xml:space="preserve">Submission of </w:t>
      </w:r>
      <w:r w:rsidR="0038036C">
        <w:rPr>
          <w:rFonts w:ascii="Arial" w:hAnsi="Arial" w:cs="Arial"/>
          <w:color w:val="auto"/>
          <w:sz w:val="23"/>
          <w:szCs w:val="23"/>
        </w:rPr>
        <w:t>field reports is done on a weekly basis and monthly TI reports to SACS are done before the 5</w:t>
      </w:r>
      <w:r w:rsidR="0038036C" w:rsidRPr="0038036C">
        <w:rPr>
          <w:rFonts w:ascii="Arial" w:hAnsi="Arial" w:cs="Arial"/>
          <w:color w:val="auto"/>
          <w:sz w:val="23"/>
          <w:szCs w:val="23"/>
          <w:vertAlign w:val="superscript"/>
        </w:rPr>
        <w:t>th</w:t>
      </w:r>
      <w:r w:rsidR="0038036C">
        <w:rPr>
          <w:rFonts w:ascii="Arial" w:hAnsi="Arial" w:cs="Arial"/>
          <w:color w:val="auto"/>
          <w:sz w:val="23"/>
          <w:szCs w:val="23"/>
        </w:rPr>
        <w:t xml:space="preserve"> of each month</w:t>
      </w:r>
      <w:r w:rsidR="0094402A">
        <w:rPr>
          <w:rFonts w:ascii="Arial" w:hAnsi="Arial" w:cs="Arial"/>
          <w:color w:val="auto"/>
          <w:sz w:val="23"/>
          <w:szCs w:val="23"/>
        </w:rPr>
        <w:t>.</w:t>
      </w:r>
    </w:p>
    <w:p w:rsidR="0094402A" w:rsidRPr="0094402A" w:rsidRDefault="0094402A" w:rsidP="00D80A9F">
      <w:pPr>
        <w:pStyle w:val="Default"/>
        <w:numPr>
          <w:ilvl w:val="0"/>
          <w:numId w:val="4"/>
        </w:numPr>
        <w:jc w:val="both"/>
        <w:rPr>
          <w:rFonts w:ascii="Arial" w:hAnsi="Arial" w:cs="Arial"/>
          <w:color w:val="auto"/>
          <w:sz w:val="23"/>
          <w:szCs w:val="23"/>
        </w:rPr>
      </w:pPr>
      <w:r w:rsidRPr="0094402A">
        <w:rPr>
          <w:rFonts w:ascii="Arial" w:hAnsi="Arial" w:cs="Arial"/>
          <w:color w:val="auto"/>
          <w:sz w:val="23"/>
          <w:szCs w:val="23"/>
        </w:rPr>
        <w:t>Weekly and Monthly staff meeting conducted to compile data, review activities and plan for the following month. Minutes of the same is maintained with records of attendance</w:t>
      </w:r>
      <w:r>
        <w:rPr>
          <w:rFonts w:ascii="Arial" w:hAnsi="Arial" w:cs="Arial"/>
          <w:color w:val="auto"/>
          <w:sz w:val="23"/>
          <w:szCs w:val="23"/>
        </w:rPr>
        <w:t>.</w:t>
      </w:r>
    </w:p>
    <w:p w:rsidR="0094402A" w:rsidRPr="0094402A" w:rsidRDefault="0094402A" w:rsidP="00D80A9F">
      <w:pPr>
        <w:pStyle w:val="Default"/>
        <w:numPr>
          <w:ilvl w:val="0"/>
          <w:numId w:val="4"/>
        </w:numPr>
        <w:jc w:val="both"/>
        <w:rPr>
          <w:rFonts w:ascii="Arial" w:hAnsi="Arial" w:cs="Arial"/>
          <w:color w:val="auto"/>
          <w:sz w:val="23"/>
          <w:szCs w:val="23"/>
        </w:rPr>
      </w:pPr>
      <w:r w:rsidRPr="0094402A">
        <w:rPr>
          <w:rFonts w:ascii="Arial" w:hAnsi="Arial" w:cs="Arial"/>
          <w:color w:val="auto"/>
          <w:sz w:val="23"/>
          <w:szCs w:val="23"/>
        </w:rPr>
        <w:t>Monthly reporting done through the SIMs and CMIS by the Program Manager</w:t>
      </w:r>
    </w:p>
    <w:p w:rsidR="000D4041" w:rsidRPr="00696560" w:rsidRDefault="000D4041" w:rsidP="000D4041">
      <w:pPr>
        <w:pStyle w:val="Default"/>
        <w:pageBreakBefore/>
        <w:rPr>
          <w:rFonts w:ascii="Arial" w:hAnsi="Arial" w:cs="Arial"/>
          <w:color w:val="auto"/>
          <w:sz w:val="23"/>
          <w:szCs w:val="23"/>
        </w:rPr>
      </w:pPr>
      <w:r w:rsidRPr="00DD276E">
        <w:rPr>
          <w:rFonts w:ascii="Arial" w:hAnsi="Arial" w:cs="Arial"/>
          <w:b/>
          <w:bCs/>
          <w:color w:val="auto"/>
          <w:sz w:val="23"/>
          <w:szCs w:val="23"/>
        </w:rPr>
        <w:lastRenderedPageBreak/>
        <w:t>III. Program Deliverables</w:t>
      </w: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Outreach </w:t>
      </w:r>
    </w:p>
    <w:p w:rsidR="000D4041" w:rsidRPr="00987BBA" w:rsidRDefault="000D4041" w:rsidP="000D4041">
      <w:pPr>
        <w:pStyle w:val="Default"/>
        <w:spacing w:after="27"/>
        <w:rPr>
          <w:rFonts w:ascii="Arial" w:hAnsi="Arial" w:cs="Arial"/>
          <w:b/>
          <w:color w:val="auto"/>
          <w:sz w:val="23"/>
          <w:szCs w:val="23"/>
        </w:rPr>
      </w:pPr>
      <w:r w:rsidRPr="00987BBA">
        <w:rPr>
          <w:rFonts w:ascii="Arial" w:hAnsi="Arial" w:cs="Arial"/>
          <w:b/>
          <w:color w:val="auto"/>
          <w:sz w:val="23"/>
          <w:szCs w:val="23"/>
        </w:rPr>
        <w:t xml:space="preserve">1. Line listing of the HRG by category. </w:t>
      </w:r>
    </w:p>
    <w:tbl>
      <w:tblPr>
        <w:tblStyle w:val="TableGrid"/>
        <w:tblW w:w="0" w:type="auto"/>
        <w:tblInd w:w="392" w:type="dxa"/>
        <w:tblLook w:val="04A0"/>
      </w:tblPr>
      <w:tblGrid>
        <w:gridCol w:w="1701"/>
        <w:gridCol w:w="3260"/>
        <w:gridCol w:w="3827"/>
      </w:tblGrid>
      <w:tr w:rsidR="00883188" w:rsidTr="00883188">
        <w:tc>
          <w:tcPr>
            <w:tcW w:w="1701" w:type="dxa"/>
          </w:tcPr>
          <w:p w:rsidR="00883188" w:rsidRDefault="00883188" w:rsidP="00E86475">
            <w:pPr>
              <w:pStyle w:val="Default"/>
              <w:spacing w:after="71"/>
              <w:rPr>
                <w:rFonts w:ascii="Arial" w:hAnsi="Arial" w:cs="Arial"/>
                <w:color w:val="auto"/>
                <w:sz w:val="23"/>
                <w:szCs w:val="23"/>
                <w:u w:val="single"/>
              </w:rPr>
            </w:pPr>
          </w:p>
        </w:tc>
        <w:tc>
          <w:tcPr>
            <w:tcW w:w="3260" w:type="dxa"/>
          </w:tcPr>
          <w:p w:rsidR="00883188" w:rsidRPr="00344579" w:rsidRDefault="00883188" w:rsidP="00E86475">
            <w:pPr>
              <w:rPr>
                <w:rFonts w:ascii="Arial" w:hAnsi="Arial" w:cs="Arial"/>
                <w:b/>
                <w:sz w:val="23"/>
                <w:szCs w:val="23"/>
              </w:rPr>
            </w:pPr>
            <w:r w:rsidRPr="00344579">
              <w:rPr>
                <w:rFonts w:ascii="Arial" w:hAnsi="Arial" w:cs="Arial"/>
                <w:b/>
                <w:sz w:val="23"/>
                <w:szCs w:val="23"/>
              </w:rPr>
              <w:t>April 2014- March 2015:</w:t>
            </w:r>
          </w:p>
        </w:tc>
        <w:tc>
          <w:tcPr>
            <w:tcW w:w="3827" w:type="dxa"/>
          </w:tcPr>
          <w:p w:rsidR="00883188" w:rsidRPr="00344579" w:rsidRDefault="00883188" w:rsidP="00E86475">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883188" w:rsidTr="00883188">
        <w:tc>
          <w:tcPr>
            <w:tcW w:w="1701" w:type="dxa"/>
          </w:tcPr>
          <w:p w:rsidR="00883188" w:rsidRDefault="00883188" w:rsidP="00E86475">
            <w:pPr>
              <w:rPr>
                <w:rFonts w:ascii="Arial" w:hAnsi="Arial" w:cs="Arial"/>
                <w:sz w:val="23"/>
                <w:szCs w:val="23"/>
                <w:u w:val="single"/>
              </w:rPr>
            </w:pPr>
          </w:p>
        </w:tc>
        <w:tc>
          <w:tcPr>
            <w:tcW w:w="3260" w:type="dxa"/>
          </w:tcPr>
          <w:p w:rsidR="00883188" w:rsidRPr="00344579" w:rsidRDefault="00883188" w:rsidP="00E86475">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3827" w:type="dxa"/>
          </w:tcPr>
          <w:p w:rsidR="00883188" w:rsidRPr="00344579" w:rsidRDefault="00883188" w:rsidP="00E86475">
            <w:pPr>
              <w:pStyle w:val="Default"/>
              <w:spacing w:after="71"/>
              <w:rPr>
                <w:rFonts w:ascii="Arial" w:hAnsi="Arial" w:cs="Arial"/>
                <w:b/>
                <w:color w:val="auto"/>
                <w:sz w:val="23"/>
                <w:szCs w:val="23"/>
              </w:rPr>
            </w:pPr>
            <w:r>
              <w:rPr>
                <w:rFonts w:ascii="Arial" w:hAnsi="Arial" w:cs="Arial"/>
                <w:b/>
                <w:color w:val="auto"/>
                <w:sz w:val="23"/>
                <w:szCs w:val="23"/>
              </w:rPr>
              <w:t>IDU</w:t>
            </w:r>
          </w:p>
        </w:tc>
      </w:tr>
      <w:tr w:rsidR="00883188" w:rsidTr="00883188">
        <w:tc>
          <w:tcPr>
            <w:tcW w:w="1701" w:type="dxa"/>
          </w:tcPr>
          <w:p w:rsidR="00883188" w:rsidRPr="00344579" w:rsidRDefault="00883188" w:rsidP="00E86475">
            <w:pPr>
              <w:rPr>
                <w:rFonts w:ascii="Arial" w:hAnsi="Arial" w:cs="Arial"/>
                <w:b/>
                <w:sz w:val="23"/>
                <w:szCs w:val="23"/>
              </w:rPr>
            </w:pPr>
            <w:r w:rsidRPr="00344579">
              <w:rPr>
                <w:rFonts w:ascii="Arial" w:hAnsi="Arial" w:cs="Arial"/>
                <w:b/>
                <w:sz w:val="23"/>
                <w:szCs w:val="23"/>
              </w:rPr>
              <w:t>Target</w:t>
            </w:r>
          </w:p>
        </w:tc>
        <w:tc>
          <w:tcPr>
            <w:tcW w:w="3260" w:type="dxa"/>
          </w:tcPr>
          <w:p w:rsidR="00883188" w:rsidRPr="00344579" w:rsidRDefault="00883188" w:rsidP="00E86475">
            <w:pPr>
              <w:pStyle w:val="Default"/>
              <w:spacing w:after="71"/>
              <w:rPr>
                <w:rFonts w:ascii="Arial" w:hAnsi="Arial" w:cs="Arial"/>
                <w:color w:val="auto"/>
                <w:sz w:val="23"/>
                <w:szCs w:val="23"/>
              </w:rPr>
            </w:pPr>
            <w:r>
              <w:rPr>
                <w:rFonts w:ascii="Arial" w:hAnsi="Arial" w:cs="Arial"/>
                <w:color w:val="auto"/>
                <w:sz w:val="23"/>
                <w:szCs w:val="23"/>
              </w:rPr>
              <w:t>277</w:t>
            </w:r>
          </w:p>
        </w:tc>
        <w:tc>
          <w:tcPr>
            <w:tcW w:w="3827" w:type="dxa"/>
          </w:tcPr>
          <w:p w:rsidR="00883188" w:rsidRPr="00344579" w:rsidRDefault="00883188" w:rsidP="00E86475">
            <w:pPr>
              <w:pStyle w:val="Default"/>
              <w:spacing w:after="71"/>
              <w:rPr>
                <w:rFonts w:ascii="Arial" w:hAnsi="Arial" w:cs="Arial"/>
                <w:color w:val="auto"/>
                <w:sz w:val="23"/>
                <w:szCs w:val="23"/>
              </w:rPr>
            </w:pPr>
            <w:r>
              <w:rPr>
                <w:rFonts w:ascii="Arial" w:hAnsi="Arial" w:cs="Arial"/>
                <w:color w:val="auto"/>
                <w:sz w:val="23"/>
                <w:szCs w:val="23"/>
              </w:rPr>
              <w:t>276</w:t>
            </w:r>
          </w:p>
        </w:tc>
      </w:tr>
      <w:tr w:rsidR="00883188" w:rsidTr="00883188">
        <w:tc>
          <w:tcPr>
            <w:tcW w:w="1701" w:type="dxa"/>
          </w:tcPr>
          <w:p w:rsidR="00883188" w:rsidRPr="00344579" w:rsidRDefault="00883188" w:rsidP="00E86475">
            <w:pPr>
              <w:rPr>
                <w:rFonts w:ascii="Arial" w:hAnsi="Arial" w:cs="Arial"/>
                <w:b/>
                <w:sz w:val="23"/>
                <w:szCs w:val="23"/>
              </w:rPr>
            </w:pPr>
            <w:r>
              <w:rPr>
                <w:rFonts w:ascii="Arial" w:hAnsi="Arial" w:cs="Arial"/>
                <w:b/>
                <w:sz w:val="23"/>
                <w:szCs w:val="23"/>
              </w:rPr>
              <w:t>Achievement</w:t>
            </w:r>
          </w:p>
        </w:tc>
        <w:tc>
          <w:tcPr>
            <w:tcW w:w="3260" w:type="dxa"/>
          </w:tcPr>
          <w:p w:rsidR="00883188" w:rsidRDefault="00883188" w:rsidP="00E86475">
            <w:pPr>
              <w:pStyle w:val="Default"/>
              <w:spacing w:after="71"/>
              <w:rPr>
                <w:rFonts w:ascii="Arial" w:hAnsi="Arial" w:cs="Arial"/>
                <w:color w:val="auto"/>
                <w:sz w:val="23"/>
                <w:szCs w:val="23"/>
              </w:rPr>
            </w:pPr>
            <w:r>
              <w:rPr>
                <w:rFonts w:ascii="Arial" w:hAnsi="Arial" w:cs="Arial"/>
                <w:color w:val="auto"/>
                <w:sz w:val="23"/>
                <w:szCs w:val="23"/>
              </w:rPr>
              <w:t>277 (One HRG expired_</w:t>
            </w:r>
          </w:p>
        </w:tc>
        <w:tc>
          <w:tcPr>
            <w:tcW w:w="3827" w:type="dxa"/>
          </w:tcPr>
          <w:p w:rsidR="00883188" w:rsidRDefault="00883188" w:rsidP="00E86475">
            <w:pPr>
              <w:pStyle w:val="Default"/>
              <w:spacing w:after="71"/>
              <w:rPr>
                <w:rFonts w:ascii="Arial" w:hAnsi="Arial" w:cs="Arial"/>
                <w:color w:val="auto"/>
                <w:sz w:val="23"/>
                <w:szCs w:val="23"/>
              </w:rPr>
            </w:pPr>
            <w:r>
              <w:rPr>
                <w:rFonts w:ascii="Arial" w:hAnsi="Arial" w:cs="Arial"/>
                <w:color w:val="auto"/>
                <w:sz w:val="23"/>
                <w:szCs w:val="23"/>
              </w:rPr>
              <w:t>276</w:t>
            </w:r>
          </w:p>
        </w:tc>
      </w:tr>
    </w:tbl>
    <w:p w:rsidR="00CC5C9E" w:rsidRDefault="00CC5C9E" w:rsidP="00987BBA">
      <w:pPr>
        <w:pStyle w:val="Default"/>
        <w:spacing w:after="71"/>
        <w:rPr>
          <w:rFonts w:ascii="Arial" w:hAnsi="Arial" w:cs="Arial"/>
          <w:color w:val="auto"/>
          <w:sz w:val="23"/>
          <w:szCs w:val="23"/>
          <w:u w:val="single"/>
        </w:rPr>
      </w:pPr>
    </w:p>
    <w:p w:rsidR="008176D6" w:rsidRPr="00987BBA" w:rsidRDefault="0062456B" w:rsidP="008176D6">
      <w:pPr>
        <w:pStyle w:val="Default"/>
        <w:spacing w:after="71"/>
        <w:rPr>
          <w:rFonts w:ascii="Arial" w:hAnsi="Arial" w:cs="Arial"/>
          <w:b/>
          <w:sz w:val="23"/>
          <w:szCs w:val="23"/>
        </w:rPr>
      </w:pPr>
      <w:proofErr w:type="spellStart"/>
      <w:r w:rsidRPr="00987BBA">
        <w:rPr>
          <w:rFonts w:ascii="Arial" w:hAnsi="Arial" w:cs="Arial"/>
          <w:b/>
          <w:sz w:val="23"/>
          <w:szCs w:val="23"/>
        </w:rPr>
        <w:t>O</w:t>
      </w:r>
      <w:r w:rsidR="008176D6" w:rsidRPr="00987BBA">
        <w:rPr>
          <w:rFonts w:ascii="Arial" w:hAnsi="Arial" w:cs="Arial"/>
          <w:b/>
          <w:sz w:val="23"/>
          <w:szCs w:val="23"/>
        </w:rPr>
        <w:t>Sub</w:t>
      </w:r>
      <w:proofErr w:type="spellEnd"/>
      <w:r w:rsidR="008176D6" w:rsidRPr="00987BBA">
        <w:rPr>
          <w:rFonts w:ascii="Arial" w:hAnsi="Arial" w:cs="Arial"/>
          <w:b/>
          <w:sz w:val="23"/>
          <w:szCs w:val="23"/>
        </w:rPr>
        <w:t xml:space="preserve">-Groups and their Size </w:t>
      </w:r>
    </w:p>
    <w:tbl>
      <w:tblPr>
        <w:tblStyle w:val="TableGrid"/>
        <w:tblW w:w="0" w:type="auto"/>
        <w:tblInd w:w="392" w:type="dxa"/>
        <w:tblLook w:val="04A0"/>
      </w:tblPr>
      <w:tblGrid>
        <w:gridCol w:w="1701"/>
        <w:gridCol w:w="3260"/>
        <w:gridCol w:w="3889"/>
      </w:tblGrid>
      <w:tr w:rsidR="0062456B" w:rsidTr="0062456B">
        <w:trPr>
          <w:trHeight w:val="453"/>
        </w:trPr>
        <w:tc>
          <w:tcPr>
            <w:tcW w:w="1701" w:type="dxa"/>
            <w:vMerge w:val="restart"/>
          </w:tcPr>
          <w:p w:rsidR="0062456B" w:rsidRDefault="0062456B" w:rsidP="00E86475">
            <w:pPr>
              <w:pStyle w:val="Default"/>
              <w:spacing w:after="71"/>
              <w:rPr>
                <w:rFonts w:ascii="Arial" w:hAnsi="Arial" w:cs="Arial"/>
                <w:color w:val="auto"/>
                <w:sz w:val="23"/>
                <w:szCs w:val="23"/>
                <w:u w:val="single"/>
              </w:rPr>
            </w:pPr>
          </w:p>
        </w:tc>
        <w:tc>
          <w:tcPr>
            <w:tcW w:w="3260" w:type="dxa"/>
          </w:tcPr>
          <w:p w:rsidR="0062456B" w:rsidRPr="00344579" w:rsidRDefault="0062456B" w:rsidP="00E86475">
            <w:pPr>
              <w:rPr>
                <w:rFonts w:ascii="Arial" w:hAnsi="Arial" w:cs="Arial"/>
                <w:b/>
                <w:sz w:val="23"/>
                <w:szCs w:val="23"/>
              </w:rPr>
            </w:pPr>
            <w:r w:rsidRPr="00344579">
              <w:rPr>
                <w:rFonts w:ascii="Arial" w:hAnsi="Arial" w:cs="Arial"/>
                <w:b/>
                <w:sz w:val="23"/>
                <w:szCs w:val="23"/>
              </w:rPr>
              <w:t>April 2014- March 2015:</w:t>
            </w:r>
          </w:p>
        </w:tc>
        <w:tc>
          <w:tcPr>
            <w:tcW w:w="3889" w:type="dxa"/>
          </w:tcPr>
          <w:p w:rsidR="0062456B" w:rsidRPr="00344579" w:rsidRDefault="0062456B" w:rsidP="00E86475">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62456B" w:rsidTr="0062456B">
        <w:trPr>
          <w:trHeight w:val="356"/>
        </w:trPr>
        <w:tc>
          <w:tcPr>
            <w:tcW w:w="1701" w:type="dxa"/>
            <w:vMerge/>
          </w:tcPr>
          <w:p w:rsidR="0062456B" w:rsidRDefault="0062456B" w:rsidP="00E86475">
            <w:pPr>
              <w:pStyle w:val="Default"/>
              <w:spacing w:after="71"/>
              <w:rPr>
                <w:rFonts w:ascii="Arial" w:hAnsi="Arial" w:cs="Arial"/>
                <w:color w:val="auto"/>
                <w:sz w:val="23"/>
                <w:szCs w:val="23"/>
                <w:u w:val="single"/>
              </w:rPr>
            </w:pPr>
          </w:p>
        </w:tc>
        <w:tc>
          <w:tcPr>
            <w:tcW w:w="3260" w:type="dxa"/>
          </w:tcPr>
          <w:p w:rsidR="0062456B" w:rsidRPr="00344579" w:rsidRDefault="0062456B" w:rsidP="00E86475">
            <w:pPr>
              <w:rPr>
                <w:rFonts w:ascii="Arial" w:hAnsi="Arial" w:cs="Arial"/>
                <w:b/>
                <w:sz w:val="23"/>
                <w:szCs w:val="23"/>
              </w:rPr>
            </w:pPr>
            <w:r>
              <w:rPr>
                <w:rFonts w:ascii="Arial" w:hAnsi="Arial" w:cs="Arial"/>
                <w:b/>
                <w:sz w:val="23"/>
                <w:szCs w:val="23"/>
              </w:rPr>
              <w:t>Sexual Partner</w:t>
            </w:r>
          </w:p>
        </w:tc>
        <w:tc>
          <w:tcPr>
            <w:tcW w:w="3889" w:type="dxa"/>
          </w:tcPr>
          <w:p w:rsidR="0062456B" w:rsidRPr="00344579" w:rsidRDefault="0062456B" w:rsidP="00E86475">
            <w:pPr>
              <w:pStyle w:val="Default"/>
              <w:spacing w:after="71"/>
              <w:rPr>
                <w:rFonts w:ascii="Arial" w:hAnsi="Arial" w:cs="Arial"/>
                <w:b/>
                <w:color w:val="auto"/>
                <w:sz w:val="23"/>
                <w:szCs w:val="23"/>
              </w:rPr>
            </w:pPr>
            <w:r>
              <w:rPr>
                <w:rFonts w:ascii="Arial" w:hAnsi="Arial" w:cs="Arial"/>
                <w:b/>
                <w:sz w:val="23"/>
                <w:szCs w:val="23"/>
              </w:rPr>
              <w:t>Sexual Partner</w:t>
            </w:r>
          </w:p>
        </w:tc>
      </w:tr>
      <w:tr w:rsidR="0062456B" w:rsidTr="0062456B">
        <w:tc>
          <w:tcPr>
            <w:tcW w:w="1701" w:type="dxa"/>
          </w:tcPr>
          <w:p w:rsidR="0062456B" w:rsidRDefault="0062456B" w:rsidP="00E86475">
            <w:pPr>
              <w:rPr>
                <w:rFonts w:ascii="Arial" w:hAnsi="Arial" w:cs="Arial"/>
                <w:sz w:val="23"/>
                <w:szCs w:val="23"/>
                <w:u w:val="single"/>
              </w:rPr>
            </w:pPr>
            <w:r w:rsidRPr="00344579">
              <w:rPr>
                <w:rFonts w:ascii="Arial" w:hAnsi="Arial" w:cs="Arial"/>
                <w:b/>
                <w:sz w:val="23"/>
                <w:szCs w:val="23"/>
              </w:rPr>
              <w:t>Target</w:t>
            </w:r>
          </w:p>
        </w:tc>
        <w:tc>
          <w:tcPr>
            <w:tcW w:w="3260" w:type="dxa"/>
          </w:tcPr>
          <w:p w:rsidR="0062456B" w:rsidRPr="0040024A" w:rsidRDefault="00883188" w:rsidP="00E86475">
            <w:pPr>
              <w:pStyle w:val="Default"/>
              <w:spacing w:after="71"/>
              <w:rPr>
                <w:rFonts w:ascii="Arial" w:hAnsi="Arial" w:cs="Arial"/>
                <w:color w:val="auto"/>
                <w:sz w:val="23"/>
                <w:szCs w:val="23"/>
              </w:rPr>
            </w:pPr>
            <w:r>
              <w:rPr>
                <w:rFonts w:ascii="Arial" w:hAnsi="Arial" w:cs="Arial"/>
                <w:color w:val="auto"/>
                <w:sz w:val="23"/>
                <w:szCs w:val="23"/>
              </w:rPr>
              <w:t>46</w:t>
            </w:r>
          </w:p>
        </w:tc>
        <w:tc>
          <w:tcPr>
            <w:tcW w:w="3889" w:type="dxa"/>
          </w:tcPr>
          <w:p w:rsidR="0062456B" w:rsidRPr="0040024A" w:rsidRDefault="00883188" w:rsidP="00E86475">
            <w:pPr>
              <w:pStyle w:val="Default"/>
              <w:spacing w:after="71"/>
              <w:rPr>
                <w:rFonts w:ascii="Arial" w:hAnsi="Arial" w:cs="Arial"/>
                <w:color w:val="auto"/>
                <w:sz w:val="23"/>
                <w:szCs w:val="23"/>
              </w:rPr>
            </w:pPr>
            <w:r>
              <w:rPr>
                <w:rFonts w:ascii="Arial" w:hAnsi="Arial" w:cs="Arial"/>
                <w:color w:val="auto"/>
                <w:sz w:val="23"/>
                <w:szCs w:val="23"/>
              </w:rPr>
              <w:t>46</w:t>
            </w:r>
          </w:p>
        </w:tc>
      </w:tr>
      <w:tr w:rsidR="0062456B" w:rsidTr="0062456B">
        <w:tc>
          <w:tcPr>
            <w:tcW w:w="1701" w:type="dxa"/>
          </w:tcPr>
          <w:p w:rsidR="0062456B" w:rsidRPr="00344579" w:rsidRDefault="0062456B" w:rsidP="00E86475">
            <w:pPr>
              <w:rPr>
                <w:rFonts w:ascii="Arial" w:hAnsi="Arial" w:cs="Arial"/>
                <w:b/>
                <w:sz w:val="23"/>
                <w:szCs w:val="23"/>
              </w:rPr>
            </w:pPr>
            <w:r>
              <w:rPr>
                <w:rFonts w:ascii="Arial" w:hAnsi="Arial" w:cs="Arial"/>
                <w:b/>
                <w:sz w:val="23"/>
                <w:szCs w:val="23"/>
              </w:rPr>
              <w:t>Achievement</w:t>
            </w:r>
          </w:p>
        </w:tc>
        <w:tc>
          <w:tcPr>
            <w:tcW w:w="3260" w:type="dxa"/>
          </w:tcPr>
          <w:p w:rsidR="0062456B" w:rsidRPr="0040024A" w:rsidRDefault="00883188" w:rsidP="00E86475">
            <w:pPr>
              <w:pStyle w:val="Default"/>
              <w:spacing w:after="71"/>
              <w:rPr>
                <w:rFonts w:ascii="Arial" w:hAnsi="Arial" w:cs="Arial"/>
                <w:color w:val="auto"/>
                <w:sz w:val="23"/>
                <w:szCs w:val="23"/>
              </w:rPr>
            </w:pPr>
            <w:r>
              <w:rPr>
                <w:rFonts w:ascii="Arial" w:hAnsi="Arial" w:cs="Arial"/>
                <w:color w:val="auto"/>
                <w:sz w:val="23"/>
                <w:szCs w:val="23"/>
              </w:rPr>
              <w:t>46</w:t>
            </w:r>
          </w:p>
        </w:tc>
        <w:tc>
          <w:tcPr>
            <w:tcW w:w="3889" w:type="dxa"/>
          </w:tcPr>
          <w:p w:rsidR="0062456B" w:rsidRPr="0040024A" w:rsidRDefault="00883188" w:rsidP="00E86475">
            <w:pPr>
              <w:pStyle w:val="Default"/>
              <w:spacing w:after="71"/>
              <w:rPr>
                <w:rFonts w:ascii="Arial" w:hAnsi="Arial" w:cs="Arial"/>
                <w:color w:val="auto"/>
                <w:sz w:val="23"/>
                <w:szCs w:val="23"/>
              </w:rPr>
            </w:pPr>
            <w:r>
              <w:rPr>
                <w:rFonts w:ascii="Arial" w:hAnsi="Arial" w:cs="Arial"/>
                <w:color w:val="auto"/>
                <w:sz w:val="23"/>
                <w:szCs w:val="23"/>
              </w:rPr>
              <w:t>46</w:t>
            </w:r>
          </w:p>
        </w:tc>
      </w:tr>
    </w:tbl>
    <w:p w:rsidR="0062456B" w:rsidRDefault="0062456B" w:rsidP="00987BBA">
      <w:pPr>
        <w:pStyle w:val="Default"/>
        <w:spacing w:after="71"/>
        <w:rPr>
          <w:rFonts w:ascii="Arial" w:hAnsi="Arial" w:cs="Arial"/>
          <w:color w:val="auto"/>
          <w:sz w:val="23"/>
          <w:szCs w:val="23"/>
          <w:u w:val="single"/>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2. Registration of migrants from 3 service sources i.e. STI clinics, DIC and Counsel</w:t>
      </w:r>
      <w:r w:rsidR="00B4197C">
        <w:rPr>
          <w:rFonts w:ascii="Arial" w:hAnsi="Arial" w:cs="Arial"/>
          <w:b/>
          <w:color w:val="auto"/>
          <w:sz w:val="23"/>
          <w:szCs w:val="23"/>
        </w:rPr>
        <w:t>l</w:t>
      </w:r>
      <w:r w:rsidRPr="009D5913">
        <w:rPr>
          <w:rFonts w:ascii="Arial" w:hAnsi="Arial" w:cs="Arial"/>
          <w:b/>
          <w:color w:val="auto"/>
          <w:sz w:val="23"/>
          <w:szCs w:val="23"/>
        </w:rPr>
        <w:t xml:space="preserve">ing. </w:t>
      </w:r>
    </w:p>
    <w:p w:rsidR="00D735A4" w:rsidRPr="009D5913"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Default="0072430B" w:rsidP="000D4041">
      <w:pPr>
        <w:pStyle w:val="Default"/>
        <w:spacing w:after="27"/>
        <w:rPr>
          <w:rFonts w:ascii="Arial" w:hAnsi="Arial" w:cs="Arial"/>
          <w:b/>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3. Registration of truckers from 2 service sources i.e. STI clinics and counse</w:t>
      </w:r>
      <w:r w:rsidR="00B4197C">
        <w:rPr>
          <w:rFonts w:ascii="Arial" w:hAnsi="Arial" w:cs="Arial"/>
          <w:b/>
          <w:color w:val="auto"/>
          <w:sz w:val="23"/>
          <w:szCs w:val="23"/>
        </w:rPr>
        <w:t>l</w:t>
      </w:r>
      <w:r w:rsidRPr="009D5913">
        <w:rPr>
          <w:rFonts w:ascii="Arial" w:hAnsi="Arial" w:cs="Arial"/>
          <w:b/>
          <w:color w:val="auto"/>
          <w:sz w:val="23"/>
          <w:szCs w:val="23"/>
        </w:rPr>
        <w:t>ling.</w:t>
      </w:r>
    </w:p>
    <w:p w:rsidR="00D735A4"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Pr="009D5913" w:rsidRDefault="0072430B" w:rsidP="000D4041">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4. Micro planning in place and the same is reflected in Quality and documentation. </w:t>
      </w:r>
    </w:p>
    <w:p w:rsidR="00DF154D" w:rsidRDefault="0062456B" w:rsidP="00D80A9F">
      <w:pPr>
        <w:pStyle w:val="Default"/>
        <w:numPr>
          <w:ilvl w:val="0"/>
          <w:numId w:val="49"/>
        </w:numPr>
        <w:spacing w:after="27"/>
        <w:rPr>
          <w:rFonts w:ascii="Arial" w:hAnsi="Arial" w:cs="Arial"/>
          <w:color w:val="auto"/>
          <w:sz w:val="23"/>
          <w:szCs w:val="23"/>
        </w:rPr>
      </w:pPr>
      <w:r>
        <w:rPr>
          <w:rFonts w:ascii="Arial" w:hAnsi="Arial" w:cs="Arial"/>
          <w:color w:val="auto"/>
          <w:sz w:val="23"/>
          <w:szCs w:val="23"/>
        </w:rPr>
        <w:t>Micro</w:t>
      </w:r>
      <w:r w:rsidR="00A52050">
        <w:rPr>
          <w:rFonts w:ascii="Arial" w:hAnsi="Arial" w:cs="Arial"/>
          <w:color w:val="auto"/>
          <w:sz w:val="23"/>
          <w:szCs w:val="23"/>
        </w:rPr>
        <w:t xml:space="preserve"> planning is done on a monthly basis focusing more on service delivery (referrals for ICTC, RMC and STI)</w:t>
      </w:r>
      <w:r>
        <w:rPr>
          <w:rFonts w:ascii="Arial" w:hAnsi="Arial" w:cs="Arial"/>
          <w:color w:val="auto"/>
          <w:sz w:val="23"/>
          <w:szCs w:val="23"/>
        </w:rPr>
        <w:t xml:space="preserve">.  Outreach plans are </w:t>
      </w:r>
      <w:r w:rsidR="00A52050">
        <w:rPr>
          <w:rFonts w:ascii="Arial" w:hAnsi="Arial" w:cs="Arial"/>
          <w:color w:val="auto"/>
          <w:sz w:val="23"/>
          <w:szCs w:val="23"/>
        </w:rPr>
        <w:t>made</w:t>
      </w:r>
      <w:r>
        <w:rPr>
          <w:rFonts w:ascii="Arial" w:hAnsi="Arial" w:cs="Arial"/>
          <w:color w:val="auto"/>
          <w:sz w:val="23"/>
          <w:szCs w:val="23"/>
        </w:rPr>
        <w:t xml:space="preserve"> based on micro plan and during w</w:t>
      </w:r>
      <w:r w:rsidR="00A52050">
        <w:rPr>
          <w:rFonts w:ascii="Arial" w:hAnsi="Arial" w:cs="Arial"/>
          <w:color w:val="auto"/>
          <w:sz w:val="23"/>
          <w:szCs w:val="23"/>
        </w:rPr>
        <w:t>eekly meeting;</w:t>
      </w:r>
      <w:r>
        <w:rPr>
          <w:rFonts w:ascii="Arial" w:hAnsi="Arial" w:cs="Arial"/>
          <w:color w:val="auto"/>
          <w:sz w:val="23"/>
          <w:szCs w:val="23"/>
        </w:rPr>
        <w:t xml:space="preserve"> work plans are allotted/ assigned to ORWs and PEs. </w:t>
      </w:r>
    </w:p>
    <w:p w:rsidR="000513E8" w:rsidRPr="000513E8" w:rsidRDefault="005D3AAF" w:rsidP="00D80A9F">
      <w:pPr>
        <w:pStyle w:val="ListParagraph"/>
        <w:numPr>
          <w:ilvl w:val="0"/>
          <w:numId w:val="48"/>
        </w:numPr>
        <w:autoSpaceDE w:val="0"/>
        <w:autoSpaceDN w:val="0"/>
        <w:adjustRightInd w:val="0"/>
        <w:spacing w:after="27" w:line="240" w:lineRule="auto"/>
        <w:rPr>
          <w:rFonts w:ascii="Arial" w:hAnsi="Arial" w:cs="Arial"/>
          <w:sz w:val="23"/>
          <w:szCs w:val="23"/>
        </w:rPr>
      </w:pPr>
      <w:r>
        <w:rPr>
          <w:rFonts w:ascii="Arial" w:hAnsi="Arial" w:cs="Arial"/>
          <w:sz w:val="23"/>
          <w:szCs w:val="23"/>
        </w:rPr>
        <w:t xml:space="preserve">Half yearly data are extracted from clinic reports and monthly work plans are developed. Monthly outreach plans are put into action on a weekly basis. </w:t>
      </w:r>
    </w:p>
    <w:p w:rsidR="0062456B" w:rsidRPr="0062456B" w:rsidRDefault="0062456B" w:rsidP="0062456B">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5. Coverage of target population (sub-group wise): Target / regular contacts only in HRGs </w:t>
      </w:r>
    </w:p>
    <w:tbl>
      <w:tblPr>
        <w:tblStyle w:val="TableGrid"/>
        <w:tblW w:w="0" w:type="auto"/>
        <w:tblInd w:w="392" w:type="dxa"/>
        <w:tblLook w:val="04A0"/>
      </w:tblPr>
      <w:tblGrid>
        <w:gridCol w:w="1701"/>
        <w:gridCol w:w="2977"/>
        <w:gridCol w:w="1134"/>
        <w:gridCol w:w="1134"/>
        <w:gridCol w:w="1559"/>
      </w:tblGrid>
      <w:tr w:rsidR="005D3AAF" w:rsidTr="005D3AAF">
        <w:tc>
          <w:tcPr>
            <w:tcW w:w="1701" w:type="dxa"/>
          </w:tcPr>
          <w:p w:rsidR="005D3AAF" w:rsidRDefault="005D3AAF" w:rsidP="00E86475">
            <w:pPr>
              <w:pStyle w:val="Default"/>
              <w:spacing w:after="71"/>
              <w:rPr>
                <w:rFonts w:ascii="Arial" w:hAnsi="Arial" w:cs="Arial"/>
                <w:color w:val="auto"/>
                <w:sz w:val="23"/>
                <w:szCs w:val="23"/>
                <w:u w:val="single"/>
              </w:rPr>
            </w:pPr>
          </w:p>
        </w:tc>
        <w:tc>
          <w:tcPr>
            <w:tcW w:w="4111" w:type="dxa"/>
            <w:gridSpan w:val="2"/>
          </w:tcPr>
          <w:p w:rsidR="005D3AAF" w:rsidRPr="00344579" w:rsidRDefault="005D3AAF" w:rsidP="00E86475">
            <w:pPr>
              <w:rPr>
                <w:rFonts w:ascii="Arial" w:hAnsi="Arial" w:cs="Arial"/>
                <w:b/>
                <w:sz w:val="23"/>
                <w:szCs w:val="23"/>
              </w:rPr>
            </w:pPr>
            <w:r>
              <w:rPr>
                <w:rFonts w:ascii="Arial" w:hAnsi="Arial" w:cs="Arial"/>
                <w:b/>
                <w:sz w:val="23"/>
                <w:szCs w:val="23"/>
              </w:rPr>
              <w:t>April 2014- March 2015</w:t>
            </w:r>
          </w:p>
        </w:tc>
        <w:tc>
          <w:tcPr>
            <w:tcW w:w="2693" w:type="dxa"/>
            <w:gridSpan w:val="2"/>
          </w:tcPr>
          <w:p w:rsidR="005D3AAF" w:rsidRPr="00344579" w:rsidRDefault="005D3AAF" w:rsidP="00E86475">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5D3AAF" w:rsidTr="005D3AAF">
        <w:tc>
          <w:tcPr>
            <w:tcW w:w="1701" w:type="dxa"/>
          </w:tcPr>
          <w:p w:rsidR="005D3AAF" w:rsidRDefault="005D3AAF" w:rsidP="00E86475">
            <w:pPr>
              <w:rPr>
                <w:rFonts w:ascii="Arial" w:hAnsi="Arial" w:cs="Arial"/>
                <w:sz w:val="23"/>
                <w:szCs w:val="23"/>
                <w:u w:val="single"/>
              </w:rPr>
            </w:pPr>
          </w:p>
        </w:tc>
        <w:tc>
          <w:tcPr>
            <w:tcW w:w="2977" w:type="dxa"/>
          </w:tcPr>
          <w:p w:rsidR="005D3AAF" w:rsidRPr="00344579" w:rsidRDefault="005D3AAF" w:rsidP="00E86475">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1134" w:type="dxa"/>
          </w:tcPr>
          <w:p w:rsidR="005D3AAF" w:rsidRPr="00344579" w:rsidRDefault="005D3AAF" w:rsidP="00E86475">
            <w:pPr>
              <w:pStyle w:val="Default"/>
              <w:spacing w:after="71"/>
              <w:rPr>
                <w:rFonts w:ascii="Arial" w:hAnsi="Arial" w:cs="Arial"/>
                <w:b/>
                <w:color w:val="auto"/>
                <w:sz w:val="23"/>
                <w:szCs w:val="23"/>
              </w:rPr>
            </w:pPr>
            <w:r>
              <w:rPr>
                <w:rFonts w:ascii="Arial" w:hAnsi="Arial" w:cs="Arial"/>
                <w:b/>
                <w:color w:val="auto"/>
                <w:sz w:val="23"/>
                <w:szCs w:val="23"/>
              </w:rPr>
              <w:t>SP</w:t>
            </w:r>
          </w:p>
        </w:tc>
        <w:tc>
          <w:tcPr>
            <w:tcW w:w="1134" w:type="dxa"/>
          </w:tcPr>
          <w:p w:rsidR="005D3AAF" w:rsidRPr="00344579" w:rsidRDefault="005D3AAF" w:rsidP="00E86475">
            <w:pPr>
              <w:pStyle w:val="Default"/>
              <w:spacing w:after="71"/>
              <w:rPr>
                <w:rFonts w:ascii="Arial" w:hAnsi="Arial" w:cs="Arial"/>
                <w:b/>
                <w:color w:val="auto"/>
                <w:sz w:val="23"/>
                <w:szCs w:val="23"/>
              </w:rPr>
            </w:pPr>
            <w:r>
              <w:rPr>
                <w:rFonts w:ascii="Arial" w:hAnsi="Arial" w:cs="Arial"/>
                <w:b/>
                <w:color w:val="auto"/>
                <w:sz w:val="23"/>
                <w:szCs w:val="23"/>
              </w:rPr>
              <w:t>IDU</w:t>
            </w:r>
          </w:p>
        </w:tc>
        <w:tc>
          <w:tcPr>
            <w:tcW w:w="1559" w:type="dxa"/>
          </w:tcPr>
          <w:p w:rsidR="005D3AAF" w:rsidRPr="00344579" w:rsidRDefault="005D3AAF" w:rsidP="00E86475">
            <w:pPr>
              <w:pStyle w:val="Default"/>
              <w:spacing w:after="71"/>
              <w:rPr>
                <w:rFonts w:ascii="Arial" w:hAnsi="Arial" w:cs="Arial"/>
                <w:b/>
                <w:color w:val="auto"/>
                <w:sz w:val="23"/>
                <w:szCs w:val="23"/>
              </w:rPr>
            </w:pPr>
            <w:r>
              <w:rPr>
                <w:rFonts w:ascii="Arial" w:hAnsi="Arial" w:cs="Arial"/>
                <w:b/>
                <w:color w:val="auto"/>
                <w:sz w:val="23"/>
                <w:szCs w:val="23"/>
              </w:rPr>
              <w:t>SP</w:t>
            </w:r>
          </w:p>
        </w:tc>
      </w:tr>
      <w:tr w:rsidR="005D3AAF" w:rsidTr="005D3AAF">
        <w:tc>
          <w:tcPr>
            <w:tcW w:w="1701" w:type="dxa"/>
          </w:tcPr>
          <w:p w:rsidR="005D3AAF" w:rsidRPr="00344579" w:rsidRDefault="005D3AAF" w:rsidP="00E86475">
            <w:pPr>
              <w:rPr>
                <w:rFonts w:ascii="Arial" w:hAnsi="Arial" w:cs="Arial"/>
                <w:b/>
                <w:sz w:val="23"/>
                <w:szCs w:val="23"/>
              </w:rPr>
            </w:pPr>
            <w:r w:rsidRPr="00344579">
              <w:rPr>
                <w:rFonts w:ascii="Arial" w:hAnsi="Arial" w:cs="Arial"/>
                <w:b/>
                <w:sz w:val="23"/>
                <w:szCs w:val="23"/>
              </w:rPr>
              <w:t>Target</w:t>
            </w:r>
          </w:p>
        </w:tc>
        <w:tc>
          <w:tcPr>
            <w:tcW w:w="2977" w:type="dxa"/>
          </w:tcPr>
          <w:p w:rsidR="005D3AAF" w:rsidRPr="00344579" w:rsidRDefault="005D3AAF" w:rsidP="00D97F6A">
            <w:pPr>
              <w:pStyle w:val="Default"/>
              <w:spacing w:after="71"/>
              <w:rPr>
                <w:rFonts w:ascii="Arial" w:hAnsi="Arial" w:cs="Arial"/>
                <w:color w:val="auto"/>
                <w:sz w:val="23"/>
                <w:szCs w:val="23"/>
              </w:rPr>
            </w:pPr>
            <w:r>
              <w:rPr>
                <w:rFonts w:ascii="Arial" w:hAnsi="Arial" w:cs="Arial"/>
                <w:color w:val="auto"/>
                <w:sz w:val="23"/>
                <w:szCs w:val="23"/>
              </w:rPr>
              <w:t>277</w:t>
            </w:r>
          </w:p>
        </w:tc>
        <w:tc>
          <w:tcPr>
            <w:tcW w:w="1134" w:type="dxa"/>
          </w:tcPr>
          <w:p w:rsidR="005D3AAF" w:rsidRPr="00344579" w:rsidRDefault="005D3AAF" w:rsidP="00D97F6A">
            <w:pPr>
              <w:pStyle w:val="Default"/>
              <w:spacing w:after="71"/>
              <w:rPr>
                <w:rFonts w:ascii="Arial" w:hAnsi="Arial" w:cs="Arial"/>
                <w:color w:val="auto"/>
                <w:sz w:val="23"/>
                <w:szCs w:val="23"/>
              </w:rPr>
            </w:pPr>
            <w:r>
              <w:rPr>
                <w:rFonts w:ascii="Arial" w:hAnsi="Arial" w:cs="Arial"/>
                <w:color w:val="auto"/>
                <w:sz w:val="23"/>
                <w:szCs w:val="23"/>
              </w:rPr>
              <w:t>46</w:t>
            </w:r>
          </w:p>
        </w:tc>
        <w:tc>
          <w:tcPr>
            <w:tcW w:w="1134" w:type="dxa"/>
          </w:tcPr>
          <w:p w:rsidR="005D3AAF" w:rsidRPr="00344579" w:rsidRDefault="005D3AAF" w:rsidP="00D97F6A">
            <w:pPr>
              <w:pStyle w:val="Default"/>
              <w:spacing w:after="71"/>
              <w:rPr>
                <w:rFonts w:ascii="Arial" w:hAnsi="Arial" w:cs="Arial"/>
                <w:color w:val="auto"/>
                <w:sz w:val="23"/>
                <w:szCs w:val="23"/>
              </w:rPr>
            </w:pPr>
            <w:r>
              <w:rPr>
                <w:rFonts w:ascii="Arial" w:hAnsi="Arial" w:cs="Arial"/>
                <w:color w:val="auto"/>
                <w:sz w:val="23"/>
                <w:szCs w:val="23"/>
              </w:rPr>
              <w:t>276</w:t>
            </w:r>
          </w:p>
        </w:tc>
        <w:tc>
          <w:tcPr>
            <w:tcW w:w="1559" w:type="dxa"/>
          </w:tcPr>
          <w:p w:rsidR="005D3AAF" w:rsidRPr="00344579" w:rsidRDefault="005D3AAF" w:rsidP="00E86475">
            <w:pPr>
              <w:pStyle w:val="Default"/>
              <w:spacing w:after="71"/>
              <w:rPr>
                <w:rFonts w:ascii="Arial" w:hAnsi="Arial" w:cs="Arial"/>
                <w:color w:val="auto"/>
                <w:sz w:val="23"/>
                <w:szCs w:val="23"/>
              </w:rPr>
            </w:pPr>
            <w:r>
              <w:rPr>
                <w:rFonts w:ascii="Arial" w:hAnsi="Arial" w:cs="Arial"/>
                <w:color w:val="auto"/>
                <w:sz w:val="23"/>
                <w:szCs w:val="23"/>
              </w:rPr>
              <w:t>46</w:t>
            </w:r>
          </w:p>
        </w:tc>
      </w:tr>
      <w:tr w:rsidR="005D3AAF" w:rsidTr="005D3AAF">
        <w:tc>
          <w:tcPr>
            <w:tcW w:w="1701" w:type="dxa"/>
          </w:tcPr>
          <w:p w:rsidR="005D3AAF" w:rsidRPr="00344579" w:rsidRDefault="005D3AAF" w:rsidP="00E86475">
            <w:pPr>
              <w:rPr>
                <w:rFonts w:ascii="Arial" w:hAnsi="Arial" w:cs="Arial"/>
                <w:b/>
                <w:sz w:val="23"/>
                <w:szCs w:val="23"/>
              </w:rPr>
            </w:pPr>
            <w:r>
              <w:rPr>
                <w:rFonts w:ascii="Arial" w:hAnsi="Arial" w:cs="Arial"/>
                <w:b/>
                <w:sz w:val="23"/>
                <w:szCs w:val="23"/>
              </w:rPr>
              <w:t>Achievement</w:t>
            </w:r>
          </w:p>
        </w:tc>
        <w:tc>
          <w:tcPr>
            <w:tcW w:w="2977" w:type="dxa"/>
          </w:tcPr>
          <w:p w:rsidR="005D3AAF" w:rsidRDefault="005D3AAF" w:rsidP="00D97F6A">
            <w:pPr>
              <w:pStyle w:val="Default"/>
              <w:spacing w:after="71"/>
              <w:rPr>
                <w:rFonts w:ascii="Arial" w:hAnsi="Arial" w:cs="Arial"/>
                <w:color w:val="auto"/>
                <w:sz w:val="23"/>
                <w:szCs w:val="23"/>
              </w:rPr>
            </w:pPr>
            <w:r>
              <w:rPr>
                <w:rFonts w:ascii="Arial" w:hAnsi="Arial" w:cs="Arial"/>
                <w:color w:val="auto"/>
                <w:sz w:val="23"/>
                <w:szCs w:val="23"/>
              </w:rPr>
              <w:t>277 (One HRG expired_</w:t>
            </w:r>
          </w:p>
        </w:tc>
        <w:tc>
          <w:tcPr>
            <w:tcW w:w="1134" w:type="dxa"/>
          </w:tcPr>
          <w:p w:rsidR="005D3AAF" w:rsidRDefault="005D3AAF" w:rsidP="00D97F6A">
            <w:pPr>
              <w:pStyle w:val="Default"/>
              <w:spacing w:after="71"/>
              <w:rPr>
                <w:rFonts w:ascii="Arial" w:hAnsi="Arial" w:cs="Arial"/>
                <w:color w:val="auto"/>
                <w:sz w:val="23"/>
                <w:szCs w:val="23"/>
              </w:rPr>
            </w:pPr>
            <w:r>
              <w:rPr>
                <w:rFonts w:ascii="Arial" w:hAnsi="Arial" w:cs="Arial"/>
                <w:color w:val="auto"/>
                <w:sz w:val="23"/>
                <w:szCs w:val="23"/>
              </w:rPr>
              <w:t>46</w:t>
            </w:r>
          </w:p>
        </w:tc>
        <w:tc>
          <w:tcPr>
            <w:tcW w:w="1134" w:type="dxa"/>
          </w:tcPr>
          <w:p w:rsidR="005D3AAF" w:rsidRDefault="005D3AAF" w:rsidP="00D97F6A">
            <w:pPr>
              <w:pStyle w:val="Default"/>
              <w:spacing w:after="71"/>
              <w:rPr>
                <w:rFonts w:ascii="Arial" w:hAnsi="Arial" w:cs="Arial"/>
                <w:color w:val="auto"/>
                <w:sz w:val="23"/>
                <w:szCs w:val="23"/>
              </w:rPr>
            </w:pPr>
            <w:r>
              <w:rPr>
                <w:rFonts w:ascii="Arial" w:hAnsi="Arial" w:cs="Arial"/>
                <w:color w:val="auto"/>
                <w:sz w:val="23"/>
                <w:szCs w:val="23"/>
              </w:rPr>
              <w:t>276</w:t>
            </w:r>
          </w:p>
        </w:tc>
        <w:tc>
          <w:tcPr>
            <w:tcW w:w="1559" w:type="dxa"/>
          </w:tcPr>
          <w:p w:rsidR="005D3AAF" w:rsidRDefault="005D3AAF" w:rsidP="00E86475">
            <w:pPr>
              <w:pStyle w:val="Default"/>
              <w:spacing w:after="71"/>
              <w:rPr>
                <w:rFonts w:ascii="Arial" w:hAnsi="Arial" w:cs="Arial"/>
                <w:color w:val="auto"/>
                <w:sz w:val="23"/>
                <w:szCs w:val="23"/>
              </w:rPr>
            </w:pPr>
            <w:r>
              <w:rPr>
                <w:rFonts w:ascii="Arial" w:hAnsi="Arial" w:cs="Arial"/>
                <w:color w:val="auto"/>
                <w:sz w:val="23"/>
                <w:szCs w:val="23"/>
              </w:rPr>
              <w:t>46</w:t>
            </w:r>
          </w:p>
        </w:tc>
      </w:tr>
    </w:tbl>
    <w:p w:rsidR="0062456B" w:rsidRDefault="0062456B" w:rsidP="009D5913">
      <w:pPr>
        <w:pStyle w:val="Default"/>
        <w:spacing w:after="71"/>
        <w:rPr>
          <w:rFonts w:ascii="Arial" w:hAnsi="Arial" w:cs="Arial"/>
          <w:color w:val="auto"/>
          <w:sz w:val="23"/>
          <w:szCs w:val="23"/>
          <w:u w:val="single"/>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6. Outreach planning – quality, documentation and reflection in implementation </w:t>
      </w:r>
    </w:p>
    <w:p w:rsidR="007F6620" w:rsidRPr="00C048FF" w:rsidRDefault="007F6620" w:rsidP="00D80A9F">
      <w:pPr>
        <w:pStyle w:val="Default"/>
        <w:numPr>
          <w:ilvl w:val="0"/>
          <w:numId w:val="28"/>
        </w:numPr>
        <w:spacing w:after="27"/>
        <w:rPr>
          <w:rFonts w:ascii="Arial" w:hAnsi="Arial" w:cs="Arial"/>
          <w:color w:val="auto"/>
          <w:sz w:val="23"/>
          <w:szCs w:val="23"/>
        </w:rPr>
      </w:pPr>
      <w:r w:rsidRPr="00DF154D">
        <w:rPr>
          <w:rFonts w:ascii="Arial" w:hAnsi="Arial" w:cs="Arial"/>
          <w:color w:val="auto"/>
          <w:sz w:val="23"/>
          <w:szCs w:val="23"/>
        </w:rPr>
        <w:t>Monthly plan</w:t>
      </w:r>
      <w:r w:rsidR="00DD276E">
        <w:rPr>
          <w:rFonts w:ascii="Arial" w:hAnsi="Arial" w:cs="Arial"/>
          <w:color w:val="auto"/>
          <w:sz w:val="23"/>
          <w:szCs w:val="23"/>
        </w:rPr>
        <w:t>s</w:t>
      </w:r>
      <w:r w:rsidRPr="00DF154D">
        <w:rPr>
          <w:rFonts w:ascii="Arial" w:hAnsi="Arial" w:cs="Arial"/>
          <w:color w:val="auto"/>
          <w:sz w:val="23"/>
          <w:szCs w:val="23"/>
        </w:rPr>
        <w:t xml:space="preserve"> for outreach in place</w:t>
      </w:r>
      <w:r w:rsidR="00C048FF">
        <w:rPr>
          <w:rFonts w:ascii="Arial" w:hAnsi="Arial" w:cs="Arial"/>
          <w:color w:val="auto"/>
          <w:sz w:val="23"/>
          <w:szCs w:val="23"/>
        </w:rPr>
        <w:t xml:space="preserve"> and followed-up by weekly w</w:t>
      </w:r>
      <w:r w:rsidR="00C048FF" w:rsidRPr="00DF154D">
        <w:rPr>
          <w:rFonts w:ascii="Arial" w:hAnsi="Arial" w:cs="Arial"/>
          <w:color w:val="auto"/>
          <w:sz w:val="23"/>
          <w:szCs w:val="23"/>
        </w:rPr>
        <w:t>ork plan</w:t>
      </w:r>
      <w:r w:rsidR="00C048FF">
        <w:rPr>
          <w:rFonts w:ascii="Arial" w:hAnsi="Arial" w:cs="Arial"/>
          <w:color w:val="auto"/>
          <w:sz w:val="23"/>
          <w:szCs w:val="23"/>
        </w:rPr>
        <w:t>s</w:t>
      </w:r>
      <w:r w:rsidR="00C048FF" w:rsidRPr="00DF154D">
        <w:rPr>
          <w:rFonts w:ascii="Arial" w:hAnsi="Arial" w:cs="Arial"/>
          <w:color w:val="auto"/>
          <w:sz w:val="23"/>
          <w:szCs w:val="23"/>
        </w:rPr>
        <w:t xml:space="preserve"> for</w:t>
      </w:r>
      <w:r w:rsidR="00C048FF">
        <w:rPr>
          <w:rFonts w:ascii="Arial" w:hAnsi="Arial" w:cs="Arial"/>
          <w:color w:val="auto"/>
          <w:sz w:val="23"/>
          <w:szCs w:val="23"/>
        </w:rPr>
        <w:t xml:space="preserve"> each ORWs &amp;</w:t>
      </w:r>
      <w:r w:rsidR="00C048FF" w:rsidRPr="00DF154D">
        <w:rPr>
          <w:rFonts w:ascii="Arial" w:hAnsi="Arial" w:cs="Arial"/>
          <w:color w:val="auto"/>
          <w:sz w:val="23"/>
          <w:szCs w:val="23"/>
        </w:rPr>
        <w:t xml:space="preserve"> PE</w:t>
      </w:r>
      <w:r w:rsidR="00C048FF">
        <w:rPr>
          <w:rFonts w:ascii="Arial" w:hAnsi="Arial" w:cs="Arial"/>
          <w:color w:val="auto"/>
          <w:sz w:val="23"/>
          <w:szCs w:val="23"/>
        </w:rPr>
        <w:t>s</w:t>
      </w:r>
      <w:r w:rsidR="00C048FF" w:rsidRPr="00DF154D">
        <w:rPr>
          <w:rFonts w:ascii="Arial" w:hAnsi="Arial" w:cs="Arial"/>
          <w:color w:val="auto"/>
          <w:sz w:val="23"/>
          <w:szCs w:val="23"/>
        </w:rPr>
        <w:t>.</w:t>
      </w:r>
      <w:r w:rsidR="00C048FF">
        <w:rPr>
          <w:rFonts w:ascii="Arial" w:hAnsi="Arial" w:cs="Arial"/>
          <w:color w:val="auto"/>
          <w:sz w:val="23"/>
          <w:szCs w:val="23"/>
        </w:rPr>
        <w:t xml:space="preserve"> M</w:t>
      </w:r>
      <w:r w:rsidR="00C048FF" w:rsidRPr="00DD276E">
        <w:rPr>
          <w:rFonts w:ascii="Arial" w:hAnsi="Arial" w:cs="Arial"/>
          <w:color w:val="auto"/>
          <w:sz w:val="23"/>
          <w:szCs w:val="23"/>
        </w:rPr>
        <w:t xml:space="preserve">onthly </w:t>
      </w:r>
      <w:r w:rsidR="00C048FF">
        <w:rPr>
          <w:rFonts w:ascii="Arial" w:hAnsi="Arial" w:cs="Arial"/>
          <w:color w:val="auto"/>
          <w:sz w:val="23"/>
          <w:szCs w:val="23"/>
        </w:rPr>
        <w:t xml:space="preserve">and weekly </w:t>
      </w:r>
      <w:r w:rsidR="00C048FF" w:rsidRPr="00DD276E">
        <w:rPr>
          <w:rFonts w:ascii="Arial" w:hAnsi="Arial" w:cs="Arial"/>
          <w:color w:val="auto"/>
          <w:sz w:val="23"/>
          <w:szCs w:val="23"/>
        </w:rPr>
        <w:t>meeting minutes</w:t>
      </w:r>
      <w:r w:rsidR="00C048FF">
        <w:rPr>
          <w:rFonts w:ascii="Arial" w:hAnsi="Arial" w:cs="Arial"/>
          <w:color w:val="auto"/>
          <w:sz w:val="23"/>
          <w:szCs w:val="23"/>
        </w:rPr>
        <w:t xml:space="preserve"> documented.</w:t>
      </w:r>
    </w:p>
    <w:p w:rsidR="007F6620" w:rsidRPr="00DF154D" w:rsidRDefault="007F6620" w:rsidP="00D80A9F">
      <w:pPr>
        <w:pStyle w:val="Default"/>
        <w:numPr>
          <w:ilvl w:val="0"/>
          <w:numId w:val="28"/>
        </w:numPr>
        <w:spacing w:after="27"/>
        <w:rPr>
          <w:rFonts w:ascii="Arial" w:hAnsi="Arial" w:cs="Arial"/>
          <w:color w:val="auto"/>
          <w:sz w:val="23"/>
          <w:szCs w:val="23"/>
        </w:rPr>
      </w:pPr>
      <w:r w:rsidRPr="00DF154D">
        <w:rPr>
          <w:rFonts w:ascii="Arial" w:hAnsi="Arial" w:cs="Arial"/>
          <w:color w:val="auto"/>
          <w:sz w:val="23"/>
          <w:szCs w:val="23"/>
        </w:rPr>
        <w:t>Coordination meeting between Nurse and ORWs done on a weekly basis and actions are taken based on gaps or achievements.</w:t>
      </w:r>
    </w:p>
    <w:p w:rsidR="00DD276E" w:rsidRDefault="007F6620" w:rsidP="00D80A9F">
      <w:pPr>
        <w:pStyle w:val="Default"/>
        <w:numPr>
          <w:ilvl w:val="0"/>
          <w:numId w:val="28"/>
        </w:numPr>
        <w:spacing w:after="27"/>
        <w:rPr>
          <w:rFonts w:ascii="Arial" w:hAnsi="Arial" w:cs="Arial"/>
          <w:color w:val="auto"/>
          <w:sz w:val="23"/>
          <w:szCs w:val="23"/>
        </w:rPr>
      </w:pPr>
      <w:r w:rsidRPr="00DF154D">
        <w:rPr>
          <w:rFonts w:ascii="Arial" w:hAnsi="Arial" w:cs="Arial"/>
          <w:color w:val="auto"/>
          <w:sz w:val="23"/>
          <w:szCs w:val="23"/>
        </w:rPr>
        <w:t>ORW provide supportive supervision</w:t>
      </w:r>
      <w:r w:rsidR="009D5913" w:rsidRPr="00DF154D">
        <w:rPr>
          <w:rFonts w:ascii="Arial" w:hAnsi="Arial" w:cs="Arial"/>
          <w:color w:val="auto"/>
          <w:sz w:val="23"/>
          <w:szCs w:val="23"/>
        </w:rPr>
        <w:t xml:space="preserve"> to their respective PEs. Based on PE</w:t>
      </w:r>
      <w:r w:rsidR="00F26000" w:rsidRPr="00DF154D">
        <w:rPr>
          <w:rFonts w:ascii="Arial" w:hAnsi="Arial" w:cs="Arial"/>
          <w:color w:val="auto"/>
          <w:sz w:val="23"/>
          <w:szCs w:val="23"/>
        </w:rPr>
        <w:t xml:space="preserve"> need</w:t>
      </w:r>
      <w:r w:rsidR="009D5913" w:rsidRPr="00DF154D">
        <w:rPr>
          <w:rFonts w:ascii="Arial" w:hAnsi="Arial" w:cs="Arial"/>
          <w:color w:val="auto"/>
          <w:sz w:val="23"/>
          <w:szCs w:val="23"/>
        </w:rPr>
        <w:t xml:space="preserve">s, ORW </w:t>
      </w:r>
      <w:r w:rsidR="00F26000" w:rsidRPr="00DF154D">
        <w:rPr>
          <w:rFonts w:ascii="Arial" w:hAnsi="Arial" w:cs="Arial"/>
          <w:color w:val="auto"/>
          <w:sz w:val="23"/>
          <w:szCs w:val="23"/>
        </w:rPr>
        <w:t>conducts FGDs at the hotspot level.</w:t>
      </w:r>
      <w:r w:rsidR="00C048FF">
        <w:rPr>
          <w:rFonts w:ascii="Arial" w:hAnsi="Arial" w:cs="Arial"/>
          <w:color w:val="auto"/>
          <w:sz w:val="23"/>
          <w:szCs w:val="23"/>
        </w:rPr>
        <w:t xml:space="preserve"> All outreach activities are documented in Movement Register.</w:t>
      </w:r>
    </w:p>
    <w:p w:rsidR="00D753E4" w:rsidRPr="00C048FF" w:rsidRDefault="00DD276E" w:rsidP="00D80A9F">
      <w:pPr>
        <w:pStyle w:val="Default"/>
        <w:numPr>
          <w:ilvl w:val="0"/>
          <w:numId w:val="28"/>
        </w:numPr>
        <w:spacing w:after="27"/>
        <w:rPr>
          <w:rFonts w:ascii="Arial" w:hAnsi="Arial" w:cs="Arial"/>
          <w:color w:val="auto"/>
          <w:sz w:val="23"/>
          <w:szCs w:val="23"/>
        </w:rPr>
      </w:pPr>
      <w:r>
        <w:rPr>
          <w:rFonts w:ascii="Arial" w:hAnsi="Arial" w:cs="Arial"/>
          <w:color w:val="auto"/>
          <w:sz w:val="23"/>
          <w:szCs w:val="23"/>
        </w:rPr>
        <w:t>ORWs able to meet all their PEs at the hotspot/ sites at least twice in a month.</w:t>
      </w:r>
    </w:p>
    <w:p w:rsidR="000D4041" w:rsidRDefault="000D4041" w:rsidP="000D4041">
      <w:pPr>
        <w:pStyle w:val="Default"/>
        <w:spacing w:after="27"/>
        <w:rPr>
          <w:rFonts w:ascii="Arial" w:hAnsi="Arial" w:cs="Arial"/>
          <w:b/>
          <w:color w:val="auto"/>
          <w:sz w:val="23"/>
          <w:szCs w:val="23"/>
        </w:rPr>
      </w:pPr>
      <w:r w:rsidRPr="004E5904">
        <w:rPr>
          <w:rFonts w:ascii="Arial" w:hAnsi="Arial" w:cs="Arial"/>
          <w:b/>
          <w:color w:val="auto"/>
          <w:sz w:val="23"/>
          <w:szCs w:val="23"/>
        </w:rPr>
        <w:lastRenderedPageBreak/>
        <w:t>7. PE: HRG ratio</w:t>
      </w:r>
      <w:r w:rsidR="00AE563A" w:rsidRPr="004E5904">
        <w:rPr>
          <w:rFonts w:ascii="Arial" w:hAnsi="Arial" w:cs="Arial"/>
          <w:b/>
          <w:color w:val="auto"/>
          <w:sz w:val="23"/>
          <w:szCs w:val="23"/>
        </w:rPr>
        <w:t>:</w:t>
      </w:r>
    </w:p>
    <w:p w:rsidR="00D753E4" w:rsidRPr="00D753E4" w:rsidRDefault="00D753E4" w:rsidP="000D4041">
      <w:pPr>
        <w:pStyle w:val="Default"/>
        <w:spacing w:after="27"/>
        <w:rPr>
          <w:rFonts w:ascii="Arial" w:hAnsi="Arial" w:cs="Arial"/>
          <w:color w:val="auto"/>
          <w:sz w:val="23"/>
          <w:szCs w:val="23"/>
        </w:rPr>
      </w:pPr>
      <w:r>
        <w:rPr>
          <w:rFonts w:ascii="Arial" w:hAnsi="Arial" w:cs="Arial"/>
          <w:color w:val="auto"/>
          <w:sz w:val="23"/>
          <w:szCs w:val="23"/>
        </w:rPr>
        <w:t>Ratio of PE to HRG as per contract agreement is-</w:t>
      </w:r>
    </w:p>
    <w:tbl>
      <w:tblPr>
        <w:tblStyle w:val="TableGrid"/>
        <w:tblW w:w="0" w:type="auto"/>
        <w:tblInd w:w="392" w:type="dxa"/>
        <w:tblLook w:val="04A0"/>
      </w:tblPr>
      <w:tblGrid>
        <w:gridCol w:w="1417"/>
        <w:gridCol w:w="7371"/>
      </w:tblGrid>
      <w:tr w:rsidR="00D753E4" w:rsidTr="00E86475">
        <w:tc>
          <w:tcPr>
            <w:tcW w:w="1417" w:type="dxa"/>
          </w:tcPr>
          <w:p w:rsidR="00D753E4" w:rsidRPr="009D1B3C" w:rsidRDefault="00D753E4" w:rsidP="00E86475">
            <w:pPr>
              <w:rPr>
                <w:rFonts w:ascii="Arial" w:hAnsi="Arial" w:cs="Arial"/>
                <w:sz w:val="23"/>
                <w:szCs w:val="23"/>
              </w:rPr>
            </w:pPr>
          </w:p>
        </w:tc>
        <w:tc>
          <w:tcPr>
            <w:tcW w:w="7371" w:type="dxa"/>
          </w:tcPr>
          <w:p w:rsidR="00D753E4" w:rsidRPr="00327AA5" w:rsidRDefault="00D753E4" w:rsidP="00E86475">
            <w:pPr>
              <w:rPr>
                <w:rFonts w:ascii="Arial" w:hAnsi="Arial" w:cs="Arial"/>
                <w:b/>
                <w:sz w:val="23"/>
                <w:szCs w:val="23"/>
              </w:rPr>
            </w:pPr>
            <w:r w:rsidRPr="00327AA5">
              <w:rPr>
                <w:rFonts w:ascii="Arial" w:hAnsi="Arial" w:cs="Arial"/>
                <w:b/>
                <w:sz w:val="23"/>
                <w:szCs w:val="23"/>
              </w:rPr>
              <w:t>Ratio of PE to HRG</w:t>
            </w:r>
          </w:p>
        </w:tc>
      </w:tr>
      <w:tr w:rsidR="00D42246" w:rsidTr="00E86475">
        <w:tc>
          <w:tcPr>
            <w:tcW w:w="1417" w:type="dxa"/>
          </w:tcPr>
          <w:p w:rsidR="00D42246" w:rsidRPr="009D1B3C" w:rsidRDefault="00D42246" w:rsidP="00E86475">
            <w:pPr>
              <w:rPr>
                <w:rFonts w:ascii="Arial" w:hAnsi="Arial" w:cs="Arial"/>
                <w:sz w:val="23"/>
                <w:szCs w:val="23"/>
              </w:rPr>
            </w:pPr>
            <w:r>
              <w:rPr>
                <w:rFonts w:ascii="Arial" w:hAnsi="Arial" w:cs="Arial"/>
                <w:sz w:val="23"/>
                <w:szCs w:val="23"/>
              </w:rPr>
              <w:t>IDU</w:t>
            </w:r>
          </w:p>
        </w:tc>
        <w:tc>
          <w:tcPr>
            <w:tcW w:w="7371" w:type="dxa"/>
          </w:tcPr>
          <w:p w:rsidR="00D42246" w:rsidRPr="009D1B3C" w:rsidRDefault="00A8636C" w:rsidP="00E86475">
            <w:pPr>
              <w:rPr>
                <w:rFonts w:ascii="Arial" w:hAnsi="Arial" w:cs="Arial"/>
                <w:sz w:val="23"/>
                <w:szCs w:val="23"/>
              </w:rPr>
            </w:pPr>
            <w:r>
              <w:rPr>
                <w:rFonts w:ascii="Arial" w:hAnsi="Arial" w:cs="Arial"/>
                <w:sz w:val="23"/>
                <w:szCs w:val="23"/>
              </w:rPr>
              <w:t>1: 35</w:t>
            </w:r>
          </w:p>
        </w:tc>
      </w:tr>
      <w:tr w:rsidR="00D42246" w:rsidTr="00E86475">
        <w:tc>
          <w:tcPr>
            <w:tcW w:w="1417" w:type="dxa"/>
          </w:tcPr>
          <w:p w:rsidR="00D42246" w:rsidRDefault="00D42246" w:rsidP="00E86475">
            <w:pPr>
              <w:rPr>
                <w:rFonts w:ascii="Arial" w:hAnsi="Arial" w:cs="Arial"/>
                <w:sz w:val="23"/>
                <w:szCs w:val="23"/>
              </w:rPr>
            </w:pPr>
            <w:r>
              <w:rPr>
                <w:rFonts w:ascii="Arial" w:hAnsi="Arial" w:cs="Arial"/>
                <w:sz w:val="23"/>
                <w:szCs w:val="23"/>
              </w:rPr>
              <w:t>SP</w:t>
            </w:r>
          </w:p>
        </w:tc>
        <w:tc>
          <w:tcPr>
            <w:tcW w:w="7371" w:type="dxa"/>
          </w:tcPr>
          <w:p w:rsidR="00D42246" w:rsidRDefault="00A8636C" w:rsidP="00E86475">
            <w:pPr>
              <w:rPr>
                <w:rFonts w:ascii="Arial" w:hAnsi="Arial" w:cs="Arial"/>
                <w:sz w:val="23"/>
                <w:szCs w:val="23"/>
              </w:rPr>
            </w:pPr>
            <w:r>
              <w:rPr>
                <w:rFonts w:ascii="Arial" w:hAnsi="Arial" w:cs="Arial"/>
                <w:sz w:val="23"/>
                <w:szCs w:val="23"/>
              </w:rPr>
              <w:t>1:46</w:t>
            </w:r>
          </w:p>
        </w:tc>
      </w:tr>
    </w:tbl>
    <w:p w:rsidR="007A244A" w:rsidRDefault="007A244A" w:rsidP="000D4041">
      <w:pPr>
        <w:pStyle w:val="Default"/>
        <w:spacing w:after="27"/>
        <w:rPr>
          <w:rFonts w:ascii="Arial" w:hAnsi="Arial" w:cs="Arial"/>
          <w:color w:val="auto"/>
          <w:sz w:val="23"/>
          <w:szCs w:val="23"/>
        </w:rPr>
      </w:pPr>
    </w:p>
    <w:p w:rsidR="00D42246" w:rsidRDefault="004E5904" w:rsidP="0072430B">
      <w:pPr>
        <w:pStyle w:val="Default"/>
        <w:spacing w:after="27"/>
        <w:rPr>
          <w:rFonts w:ascii="Arial" w:hAnsi="Arial" w:cs="Arial"/>
          <w:b/>
          <w:color w:val="auto"/>
          <w:sz w:val="23"/>
          <w:szCs w:val="23"/>
        </w:rPr>
      </w:pPr>
      <w:r>
        <w:rPr>
          <w:rFonts w:ascii="Arial" w:hAnsi="Arial" w:cs="Arial"/>
          <w:b/>
          <w:color w:val="auto"/>
          <w:sz w:val="23"/>
          <w:szCs w:val="23"/>
        </w:rPr>
        <w:t>8. Regular contacts:</w:t>
      </w:r>
    </w:p>
    <w:tbl>
      <w:tblPr>
        <w:tblStyle w:val="TableGrid"/>
        <w:tblW w:w="0" w:type="auto"/>
        <w:tblInd w:w="392" w:type="dxa"/>
        <w:tblLook w:val="04A0"/>
      </w:tblPr>
      <w:tblGrid>
        <w:gridCol w:w="1417"/>
        <w:gridCol w:w="2977"/>
        <w:gridCol w:w="4394"/>
      </w:tblGrid>
      <w:tr w:rsidR="00D42246" w:rsidTr="00E86475">
        <w:tc>
          <w:tcPr>
            <w:tcW w:w="1417" w:type="dxa"/>
          </w:tcPr>
          <w:p w:rsidR="00D42246" w:rsidRPr="009D1B3C" w:rsidRDefault="00D42246" w:rsidP="00E86475">
            <w:pPr>
              <w:rPr>
                <w:rFonts w:ascii="Arial" w:hAnsi="Arial" w:cs="Arial"/>
                <w:sz w:val="23"/>
                <w:szCs w:val="23"/>
              </w:rPr>
            </w:pPr>
          </w:p>
        </w:tc>
        <w:tc>
          <w:tcPr>
            <w:tcW w:w="2977" w:type="dxa"/>
          </w:tcPr>
          <w:p w:rsidR="00D42246" w:rsidRPr="004E5904" w:rsidRDefault="00D42246" w:rsidP="00E86475">
            <w:pPr>
              <w:rPr>
                <w:rFonts w:ascii="Arial" w:hAnsi="Arial" w:cs="Arial"/>
                <w:b/>
                <w:sz w:val="23"/>
                <w:szCs w:val="23"/>
              </w:rPr>
            </w:pPr>
            <w:r w:rsidRPr="004E5904">
              <w:rPr>
                <w:rFonts w:ascii="Arial" w:hAnsi="Arial" w:cs="Arial"/>
                <w:b/>
                <w:sz w:val="23"/>
                <w:szCs w:val="23"/>
              </w:rPr>
              <w:t>April 2014- March 2015:</w:t>
            </w:r>
          </w:p>
        </w:tc>
        <w:tc>
          <w:tcPr>
            <w:tcW w:w="4394" w:type="dxa"/>
          </w:tcPr>
          <w:p w:rsidR="00D42246" w:rsidRPr="004E5904" w:rsidRDefault="00D42246" w:rsidP="00E86475">
            <w:pPr>
              <w:pStyle w:val="Default"/>
              <w:spacing w:after="71"/>
              <w:rPr>
                <w:rFonts w:ascii="Arial" w:hAnsi="Arial" w:cs="Arial"/>
                <w:b/>
                <w:color w:val="auto"/>
                <w:sz w:val="23"/>
                <w:szCs w:val="23"/>
              </w:rPr>
            </w:pPr>
            <w:r w:rsidRPr="004E5904">
              <w:rPr>
                <w:rFonts w:ascii="Arial" w:hAnsi="Arial" w:cs="Arial"/>
                <w:b/>
                <w:color w:val="auto"/>
                <w:sz w:val="23"/>
                <w:szCs w:val="23"/>
              </w:rPr>
              <w:t>April 2015- Jan. 2016</w:t>
            </w:r>
          </w:p>
        </w:tc>
      </w:tr>
      <w:tr w:rsidR="00D42246" w:rsidTr="00E86475">
        <w:tc>
          <w:tcPr>
            <w:tcW w:w="1417" w:type="dxa"/>
          </w:tcPr>
          <w:p w:rsidR="00D42246" w:rsidRPr="009D1B3C" w:rsidRDefault="00D42246" w:rsidP="00E86475">
            <w:pPr>
              <w:rPr>
                <w:rFonts w:ascii="Arial" w:hAnsi="Arial" w:cs="Arial"/>
                <w:sz w:val="23"/>
                <w:szCs w:val="23"/>
              </w:rPr>
            </w:pPr>
            <w:r>
              <w:rPr>
                <w:rFonts w:ascii="Arial" w:hAnsi="Arial" w:cs="Arial"/>
                <w:sz w:val="23"/>
                <w:szCs w:val="23"/>
              </w:rPr>
              <w:t>IDU</w:t>
            </w:r>
          </w:p>
        </w:tc>
        <w:tc>
          <w:tcPr>
            <w:tcW w:w="2977" w:type="dxa"/>
          </w:tcPr>
          <w:p w:rsidR="00D42246" w:rsidRPr="009D1B3C" w:rsidRDefault="005076F3" w:rsidP="00D42246">
            <w:pPr>
              <w:rPr>
                <w:rFonts w:ascii="Arial" w:hAnsi="Arial" w:cs="Arial"/>
                <w:sz w:val="23"/>
                <w:szCs w:val="23"/>
              </w:rPr>
            </w:pPr>
            <w:r>
              <w:rPr>
                <w:rFonts w:ascii="Arial" w:hAnsi="Arial" w:cs="Arial"/>
                <w:sz w:val="23"/>
                <w:szCs w:val="23"/>
              </w:rPr>
              <w:t>70 out of 277</w:t>
            </w:r>
            <w:r w:rsidR="00D42246">
              <w:rPr>
                <w:rFonts w:ascii="Arial" w:hAnsi="Arial" w:cs="Arial"/>
                <w:sz w:val="23"/>
                <w:szCs w:val="23"/>
              </w:rPr>
              <w:t xml:space="preserve"> line listed</w:t>
            </w:r>
          </w:p>
        </w:tc>
        <w:tc>
          <w:tcPr>
            <w:tcW w:w="4394" w:type="dxa"/>
          </w:tcPr>
          <w:p w:rsidR="00D42246" w:rsidRPr="009D1B3C" w:rsidRDefault="005076F3" w:rsidP="00E86475">
            <w:pPr>
              <w:rPr>
                <w:rFonts w:ascii="Arial" w:hAnsi="Arial" w:cs="Arial"/>
                <w:sz w:val="23"/>
                <w:szCs w:val="23"/>
              </w:rPr>
            </w:pPr>
            <w:r>
              <w:rPr>
                <w:rFonts w:ascii="Arial" w:hAnsi="Arial" w:cs="Arial"/>
                <w:sz w:val="23"/>
                <w:szCs w:val="23"/>
              </w:rPr>
              <w:t>80</w:t>
            </w:r>
            <w:r w:rsidR="00D42246">
              <w:rPr>
                <w:rFonts w:ascii="Arial" w:hAnsi="Arial" w:cs="Arial"/>
                <w:sz w:val="23"/>
                <w:szCs w:val="23"/>
              </w:rPr>
              <w:t xml:space="preserve"> out of</w:t>
            </w:r>
            <w:r>
              <w:rPr>
                <w:rFonts w:ascii="Arial" w:hAnsi="Arial" w:cs="Arial"/>
                <w:sz w:val="23"/>
                <w:szCs w:val="23"/>
              </w:rPr>
              <w:t xml:space="preserve"> 276</w:t>
            </w:r>
            <w:r w:rsidR="00F12604">
              <w:rPr>
                <w:rFonts w:ascii="Arial" w:hAnsi="Arial" w:cs="Arial"/>
                <w:sz w:val="23"/>
                <w:szCs w:val="23"/>
              </w:rPr>
              <w:t xml:space="preserve"> line listed</w:t>
            </w:r>
          </w:p>
        </w:tc>
      </w:tr>
    </w:tbl>
    <w:p w:rsidR="00B9786E" w:rsidRDefault="005076F3" w:rsidP="000D4041">
      <w:pPr>
        <w:pStyle w:val="Default"/>
        <w:spacing w:after="27"/>
        <w:rPr>
          <w:rFonts w:ascii="Arial" w:hAnsi="Arial" w:cs="Arial"/>
          <w:color w:val="auto"/>
          <w:sz w:val="23"/>
          <w:szCs w:val="23"/>
        </w:rPr>
      </w:pPr>
      <w:r>
        <w:rPr>
          <w:rFonts w:ascii="Arial" w:hAnsi="Arial" w:cs="Arial"/>
          <w:color w:val="auto"/>
          <w:sz w:val="23"/>
          <w:szCs w:val="23"/>
        </w:rPr>
        <w:t xml:space="preserve">   * An average of 75 regular contacts achieved.</w:t>
      </w:r>
    </w:p>
    <w:p w:rsidR="005076F3" w:rsidRDefault="005076F3" w:rsidP="000D4041">
      <w:pPr>
        <w:pStyle w:val="Default"/>
        <w:spacing w:after="27"/>
        <w:rPr>
          <w:rFonts w:ascii="Arial" w:hAnsi="Arial" w:cs="Arial"/>
          <w:color w:val="auto"/>
          <w:sz w:val="23"/>
          <w:szCs w:val="23"/>
        </w:rPr>
      </w:pPr>
    </w:p>
    <w:p w:rsidR="000D4041" w:rsidRPr="00B9786E" w:rsidRDefault="000D4041" w:rsidP="000D4041">
      <w:pPr>
        <w:pStyle w:val="Default"/>
        <w:spacing w:after="27"/>
        <w:rPr>
          <w:rFonts w:ascii="Arial" w:hAnsi="Arial" w:cs="Arial"/>
          <w:b/>
          <w:color w:val="auto"/>
          <w:sz w:val="23"/>
          <w:szCs w:val="23"/>
        </w:rPr>
      </w:pPr>
      <w:r w:rsidRPr="008D1CC1">
        <w:rPr>
          <w:rFonts w:ascii="Arial" w:hAnsi="Arial" w:cs="Arial"/>
          <w:b/>
          <w:color w:val="auto"/>
          <w:sz w:val="23"/>
          <w:szCs w:val="23"/>
        </w:rPr>
        <w:t>9. Documentation</w:t>
      </w:r>
      <w:r w:rsidRPr="00B9786E">
        <w:rPr>
          <w:rFonts w:ascii="Arial" w:hAnsi="Arial" w:cs="Arial"/>
          <w:b/>
          <w:color w:val="auto"/>
          <w:sz w:val="23"/>
          <w:szCs w:val="23"/>
        </w:rPr>
        <w:t xml:space="preserve"> of the peer education </w:t>
      </w:r>
    </w:p>
    <w:p w:rsidR="00BC7A38" w:rsidRPr="00BC7A38" w:rsidRDefault="00BC7A38" w:rsidP="00D80A9F">
      <w:pPr>
        <w:pStyle w:val="Default"/>
        <w:numPr>
          <w:ilvl w:val="0"/>
          <w:numId w:val="29"/>
        </w:numPr>
        <w:spacing w:after="27"/>
        <w:rPr>
          <w:rFonts w:ascii="Arial" w:hAnsi="Arial" w:cs="Arial"/>
          <w:color w:val="auto"/>
          <w:sz w:val="23"/>
          <w:szCs w:val="23"/>
        </w:rPr>
      </w:pPr>
      <w:r w:rsidRPr="00B9786E">
        <w:rPr>
          <w:rFonts w:ascii="Arial" w:hAnsi="Arial" w:cs="Arial"/>
          <w:color w:val="auto"/>
          <w:sz w:val="23"/>
          <w:szCs w:val="23"/>
        </w:rPr>
        <w:t>Peer field d</w:t>
      </w:r>
      <w:r>
        <w:rPr>
          <w:rFonts w:ascii="Arial" w:hAnsi="Arial" w:cs="Arial"/>
          <w:color w:val="auto"/>
          <w:sz w:val="23"/>
          <w:szCs w:val="23"/>
        </w:rPr>
        <w:t>airies and Form B is</w:t>
      </w:r>
      <w:r w:rsidRPr="00B9786E">
        <w:rPr>
          <w:rFonts w:ascii="Arial" w:hAnsi="Arial" w:cs="Arial"/>
          <w:color w:val="auto"/>
          <w:sz w:val="23"/>
          <w:szCs w:val="23"/>
        </w:rPr>
        <w:t xml:space="preserve"> use</w:t>
      </w:r>
      <w:r>
        <w:rPr>
          <w:rFonts w:ascii="Arial" w:hAnsi="Arial" w:cs="Arial"/>
          <w:color w:val="auto"/>
          <w:sz w:val="23"/>
          <w:szCs w:val="23"/>
        </w:rPr>
        <w:t>d</w:t>
      </w:r>
      <w:r w:rsidRPr="00B9786E">
        <w:rPr>
          <w:rFonts w:ascii="Arial" w:hAnsi="Arial" w:cs="Arial"/>
          <w:color w:val="auto"/>
          <w:sz w:val="23"/>
          <w:szCs w:val="23"/>
        </w:rPr>
        <w:t xml:space="preserve"> by PEs to capture their field activi</w:t>
      </w:r>
      <w:r>
        <w:rPr>
          <w:rFonts w:ascii="Arial" w:hAnsi="Arial" w:cs="Arial"/>
          <w:color w:val="auto"/>
          <w:sz w:val="23"/>
          <w:szCs w:val="23"/>
        </w:rPr>
        <w:t xml:space="preserve">ties. </w:t>
      </w:r>
    </w:p>
    <w:p w:rsidR="00FF6F78" w:rsidRPr="00BC7A38" w:rsidRDefault="00FF6F78" w:rsidP="00FF6F78">
      <w:pPr>
        <w:pStyle w:val="Default"/>
        <w:spacing w:after="27"/>
        <w:ind w:left="644"/>
        <w:rPr>
          <w:rFonts w:ascii="Arial" w:hAnsi="Arial" w:cs="Arial"/>
          <w:color w:val="auto"/>
          <w:sz w:val="23"/>
          <w:szCs w:val="23"/>
        </w:rPr>
      </w:pPr>
    </w:p>
    <w:p w:rsidR="000D4041" w:rsidRPr="00DF154D" w:rsidRDefault="000D4041" w:rsidP="000D4041">
      <w:pPr>
        <w:pStyle w:val="Default"/>
        <w:spacing w:after="27"/>
        <w:rPr>
          <w:rFonts w:ascii="Arial" w:hAnsi="Arial" w:cs="Arial"/>
          <w:b/>
          <w:color w:val="auto"/>
          <w:sz w:val="23"/>
          <w:szCs w:val="23"/>
        </w:rPr>
      </w:pPr>
      <w:r w:rsidRPr="00DF154D">
        <w:rPr>
          <w:rFonts w:ascii="Arial" w:hAnsi="Arial" w:cs="Arial"/>
          <w:b/>
          <w:color w:val="auto"/>
          <w:sz w:val="23"/>
          <w:szCs w:val="23"/>
        </w:rPr>
        <w:t xml:space="preserve">10. Quality of peer education- messages, skills and reflection in the community </w:t>
      </w:r>
    </w:p>
    <w:p w:rsidR="008D1CC1" w:rsidRDefault="008D1CC1" w:rsidP="00D80A9F">
      <w:pPr>
        <w:pStyle w:val="Default"/>
        <w:numPr>
          <w:ilvl w:val="0"/>
          <w:numId w:val="30"/>
        </w:numPr>
        <w:spacing w:after="27"/>
        <w:jc w:val="both"/>
        <w:rPr>
          <w:rFonts w:ascii="Arial" w:hAnsi="Arial" w:cs="Arial"/>
          <w:color w:val="auto"/>
          <w:sz w:val="23"/>
          <w:szCs w:val="23"/>
        </w:rPr>
      </w:pPr>
      <w:r>
        <w:rPr>
          <w:rFonts w:ascii="Arial" w:hAnsi="Arial" w:cs="Arial"/>
          <w:color w:val="auto"/>
          <w:sz w:val="23"/>
          <w:szCs w:val="23"/>
        </w:rPr>
        <w:t>Peer Educators are responsible for spreading awareness on HIV prevention and for behavioural change communication. Distribution of N/S, condoms and IEC materials, providing referrals for ICTC, STI, RMC and abscess are some of their key responsibilities.</w:t>
      </w:r>
    </w:p>
    <w:p w:rsidR="00F26000" w:rsidRPr="00DF154D" w:rsidRDefault="00FF6F78" w:rsidP="00D80A9F">
      <w:pPr>
        <w:pStyle w:val="Default"/>
        <w:numPr>
          <w:ilvl w:val="0"/>
          <w:numId w:val="30"/>
        </w:numPr>
        <w:spacing w:after="27"/>
        <w:jc w:val="both"/>
        <w:rPr>
          <w:rFonts w:ascii="Arial" w:hAnsi="Arial" w:cs="Arial"/>
          <w:color w:val="auto"/>
          <w:sz w:val="23"/>
          <w:szCs w:val="23"/>
        </w:rPr>
      </w:pPr>
      <w:r>
        <w:rPr>
          <w:rFonts w:ascii="Arial" w:hAnsi="Arial" w:cs="Arial"/>
          <w:color w:val="auto"/>
          <w:sz w:val="23"/>
          <w:szCs w:val="23"/>
        </w:rPr>
        <w:t>A total of 67 h</w:t>
      </w:r>
      <w:r w:rsidR="0009078A">
        <w:rPr>
          <w:rFonts w:ascii="Arial" w:hAnsi="Arial" w:cs="Arial"/>
          <w:color w:val="auto"/>
          <w:sz w:val="23"/>
          <w:szCs w:val="23"/>
        </w:rPr>
        <w:t>otspot level meeting</w:t>
      </w:r>
      <w:r>
        <w:rPr>
          <w:rFonts w:ascii="Arial" w:hAnsi="Arial" w:cs="Arial"/>
          <w:color w:val="auto"/>
          <w:sz w:val="23"/>
          <w:szCs w:val="23"/>
        </w:rPr>
        <w:t xml:space="preserve"> was</w:t>
      </w:r>
      <w:r w:rsidR="0009078A">
        <w:rPr>
          <w:rFonts w:ascii="Arial" w:hAnsi="Arial" w:cs="Arial"/>
          <w:color w:val="auto"/>
          <w:sz w:val="23"/>
          <w:szCs w:val="23"/>
        </w:rPr>
        <w:t xml:space="preserve"> organised by PEs with </w:t>
      </w:r>
      <w:r w:rsidR="0009078A" w:rsidRPr="00DF154D">
        <w:rPr>
          <w:rFonts w:ascii="Arial" w:hAnsi="Arial" w:cs="Arial"/>
          <w:color w:val="auto"/>
          <w:sz w:val="23"/>
          <w:szCs w:val="23"/>
        </w:rPr>
        <w:t xml:space="preserve">community </w:t>
      </w:r>
      <w:proofErr w:type="spellStart"/>
      <w:r w:rsidR="0009078A" w:rsidRPr="00DF154D">
        <w:rPr>
          <w:rFonts w:ascii="Arial" w:hAnsi="Arial" w:cs="Arial"/>
          <w:color w:val="auto"/>
          <w:sz w:val="23"/>
          <w:szCs w:val="23"/>
        </w:rPr>
        <w:t>members</w:t>
      </w:r>
      <w:r w:rsidR="0009078A">
        <w:rPr>
          <w:rFonts w:ascii="Arial" w:hAnsi="Arial" w:cs="Arial"/>
          <w:color w:val="auto"/>
          <w:sz w:val="23"/>
          <w:szCs w:val="23"/>
        </w:rPr>
        <w:t>to</w:t>
      </w:r>
      <w:proofErr w:type="spellEnd"/>
      <w:r w:rsidR="0009078A">
        <w:rPr>
          <w:rFonts w:ascii="Arial" w:hAnsi="Arial" w:cs="Arial"/>
          <w:color w:val="auto"/>
          <w:sz w:val="23"/>
          <w:szCs w:val="23"/>
        </w:rPr>
        <w:t xml:space="preserve"> </w:t>
      </w:r>
      <w:r>
        <w:rPr>
          <w:rFonts w:ascii="Arial" w:hAnsi="Arial" w:cs="Arial"/>
          <w:color w:val="auto"/>
          <w:sz w:val="23"/>
          <w:szCs w:val="23"/>
        </w:rPr>
        <w:t xml:space="preserve">create level of </w:t>
      </w:r>
      <w:r w:rsidR="0030750F" w:rsidRPr="00DF154D">
        <w:rPr>
          <w:rFonts w:ascii="Arial" w:hAnsi="Arial" w:cs="Arial"/>
          <w:color w:val="auto"/>
          <w:sz w:val="23"/>
          <w:szCs w:val="23"/>
        </w:rPr>
        <w:t xml:space="preserve">knowledge </w:t>
      </w:r>
      <w:r>
        <w:rPr>
          <w:rFonts w:ascii="Arial" w:hAnsi="Arial" w:cs="Arial"/>
          <w:color w:val="auto"/>
          <w:sz w:val="23"/>
          <w:szCs w:val="23"/>
        </w:rPr>
        <w:t>about project activities and services available</w:t>
      </w:r>
      <w:r w:rsidR="0030750F" w:rsidRPr="00DF154D">
        <w:rPr>
          <w:rFonts w:ascii="Arial" w:hAnsi="Arial" w:cs="Arial"/>
          <w:color w:val="auto"/>
          <w:sz w:val="23"/>
          <w:szCs w:val="23"/>
        </w:rPr>
        <w:t>.</w:t>
      </w:r>
    </w:p>
    <w:p w:rsidR="00FF6F78" w:rsidRDefault="00FF6F78" w:rsidP="00D80A9F">
      <w:pPr>
        <w:pStyle w:val="Default"/>
        <w:numPr>
          <w:ilvl w:val="0"/>
          <w:numId w:val="30"/>
        </w:numPr>
        <w:spacing w:after="27"/>
        <w:jc w:val="both"/>
        <w:rPr>
          <w:rFonts w:ascii="Arial" w:hAnsi="Arial" w:cs="Arial"/>
          <w:color w:val="auto"/>
          <w:sz w:val="23"/>
          <w:szCs w:val="23"/>
        </w:rPr>
      </w:pPr>
      <w:r w:rsidRPr="00BC7A38">
        <w:rPr>
          <w:rFonts w:ascii="Arial" w:hAnsi="Arial" w:cs="Arial"/>
          <w:color w:val="auto"/>
          <w:sz w:val="23"/>
          <w:szCs w:val="23"/>
        </w:rPr>
        <w:t xml:space="preserve">Peer Educators are </w:t>
      </w:r>
      <w:r>
        <w:rPr>
          <w:rFonts w:ascii="Arial" w:hAnsi="Arial" w:cs="Arial"/>
          <w:color w:val="auto"/>
          <w:sz w:val="23"/>
          <w:szCs w:val="23"/>
        </w:rPr>
        <w:t xml:space="preserve">creating </w:t>
      </w:r>
      <w:r w:rsidRPr="00BC7A38">
        <w:rPr>
          <w:rFonts w:ascii="Arial" w:hAnsi="Arial" w:cs="Arial"/>
          <w:color w:val="auto"/>
          <w:sz w:val="23"/>
          <w:szCs w:val="23"/>
        </w:rPr>
        <w:t xml:space="preserve">awareness on </w:t>
      </w:r>
      <w:r>
        <w:rPr>
          <w:rFonts w:ascii="Arial" w:hAnsi="Arial" w:cs="Arial"/>
          <w:color w:val="auto"/>
          <w:sz w:val="23"/>
          <w:szCs w:val="23"/>
        </w:rPr>
        <w:t xml:space="preserve">safe injecting &amp; safe sexual practices for </w:t>
      </w:r>
      <w:r w:rsidRPr="00BC7A38">
        <w:rPr>
          <w:rFonts w:ascii="Arial" w:hAnsi="Arial" w:cs="Arial"/>
          <w:color w:val="auto"/>
          <w:sz w:val="23"/>
          <w:szCs w:val="23"/>
        </w:rPr>
        <w:t>HIV</w:t>
      </w:r>
      <w:r>
        <w:rPr>
          <w:rFonts w:ascii="Arial" w:hAnsi="Arial" w:cs="Arial"/>
          <w:color w:val="auto"/>
          <w:sz w:val="23"/>
          <w:szCs w:val="23"/>
        </w:rPr>
        <w:t>/ STI prevention. Community members have basic knowledge (FGD with HRGs)</w:t>
      </w:r>
      <w:r w:rsidRPr="00BC7A38">
        <w:rPr>
          <w:rFonts w:ascii="Arial" w:hAnsi="Arial" w:cs="Arial"/>
          <w:color w:val="auto"/>
          <w:sz w:val="23"/>
          <w:szCs w:val="23"/>
        </w:rPr>
        <w:t>.</w:t>
      </w:r>
    </w:p>
    <w:p w:rsidR="00FF6F78" w:rsidRDefault="00FF6F78" w:rsidP="00D80A9F">
      <w:pPr>
        <w:pStyle w:val="Default"/>
        <w:numPr>
          <w:ilvl w:val="0"/>
          <w:numId w:val="30"/>
        </w:numPr>
        <w:spacing w:after="27"/>
        <w:jc w:val="both"/>
        <w:rPr>
          <w:rFonts w:ascii="Arial" w:hAnsi="Arial" w:cs="Arial"/>
          <w:color w:val="auto"/>
          <w:sz w:val="23"/>
          <w:szCs w:val="23"/>
        </w:rPr>
      </w:pPr>
      <w:r w:rsidRPr="00BC7A38">
        <w:rPr>
          <w:rFonts w:ascii="Arial" w:hAnsi="Arial" w:cs="Arial"/>
          <w:color w:val="auto"/>
          <w:sz w:val="23"/>
          <w:szCs w:val="23"/>
        </w:rPr>
        <w:t xml:space="preserve">Distributions of N/S, condoms and IEC materials, providing referrals for ICTC, STI and abscess management are some of their key responsibilities. </w:t>
      </w:r>
    </w:p>
    <w:p w:rsidR="00FF6F78" w:rsidRDefault="00FF6F78" w:rsidP="00D80A9F">
      <w:pPr>
        <w:pStyle w:val="Default"/>
        <w:numPr>
          <w:ilvl w:val="0"/>
          <w:numId w:val="30"/>
        </w:numPr>
        <w:spacing w:after="27"/>
        <w:jc w:val="both"/>
        <w:rPr>
          <w:rFonts w:ascii="Arial" w:hAnsi="Arial" w:cs="Arial"/>
          <w:color w:val="auto"/>
          <w:sz w:val="23"/>
          <w:szCs w:val="23"/>
        </w:rPr>
      </w:pPr>
      <w:r>
        <w:rPr>
          <w:rFonts w:ascii="Arial" w:hAnsi="Arial" w:cs="Arial"/>
          <w:color w:val="auto"/>
          <w:sz w:val="23"/>
          <w:szCs w:val="23"/>
        </w:rPr>
        <w:t xml:space="preserve">Community members aware of OST services provider- CHC </w:t>
      </w:r>
      <w:proofErr w:type="spellStart"/>
      <w:r>
        <w:rPr>
          <w:rFonts w:ascii="Arial" w:hAnsi="Arial" w:cs="Arial"/>
          <w:color w:val="auto"/>
          <w:sz w:val="23"/>
          <w:szCs w:val="23"/>
        </w:rPr>
        <w:t>Changtongya</w:t>
      </w:r>
      <w:proofErr w:type="spellEnd"/>
      <w:r>
        <w:rPr>
          <w:rFonts w:ascii="Arial" w:hAnsi="Arial" w:cs="Arial"/>
          <w:color w:val="auto"/>
          <w:sz w:val="23"/>
          <w:szCs w:val="23"/>
        </w:rPr>
        <w:t>.</w:t>
      </w:r>
    </w:p>
    <w:p w:rsidR="00B9786E" w:rsidRDefault="00B9786E" w:rsidP="000D4041">
      <w:pPr>
        <w:pStyle w:val="Default"/>
        <w:rPr>
          <w:rFonts w:ascii="Arial" w:hAnsi="Arial" w:cs="Arial"/>
          <w:color w:val="auto"/>
          <w:sz w:val="23"/>
          <w:szCs w:val="23"/>
        </w:rPr>
      </w:pPr>
    </w:p>
    <w:p w:rsidR="000D4041" w:rsidRPr="00B9786E" w:rsidRDefault="000D4041" w:rsidP="000D4041">
      <w:pPr>
        <w:pStyle w:val="Default"/>
        <w:rPr>
          <w:rFonts w:ascii="Arial" w:hAnsi="Arial" w:cs="Arial"/>
          <w:b/>
          <w:color w:val="auto"/>
          <w:sz w:val="23"/>
          <w:szCs w:val="23"/>
        </w:rPr>
      </w:pPr>
      <w:r w:rsidRPr="00B9786E">
        <w:rPr>
          <w:rFonts w:ascii="Arial" w:hAnsi="Arial" w:cs="Arial"/>
          <w:b/>
          <w:color w:val="auto"/>
          <w:sz w:val="23"/>
          <w:szCs w:val="23"/>
        </w:rPr>
        <w:t>11. Supervision- mechanism, process, follow-up in action taken etc</w:t>
      </w:r>
      <w:r w:rsidR="0091296F">
        <w:rPr>
          <w:rFonts w:ascii="Arial" w:hAnsi="Arial" w:cs="Arial"/>
          <w:b/>
          <w:color w:val="auto"/>
          <w:sz w:val="23"/>
          <w:szCs w:val="23"/>
        </w:rPr>
        <w:t>.</w:t>
      </w:r>
    </w:p>
    <w:p w:rsidR="000D4041" w:rsidRDefault="000311B2" w:rsidP="006F43B8">
      <w:pPr>
        <w:pStyle w:val="Default"/>
        <w:ind w:left="720"/>
        <w:jc w:val="both"/>
        <w:rPr>
          <w:rFonts w:ascii="Arial" w:hAnsi="Arial" w:cs="Arial"/>
          <w:color w:val="auto"/>
          <w:sz w:val="23"/>
          <w:szCs w:val="23"/>
        </w:rPr>
      </w:pPr>
      <w:r>
        <w:rPr>
          <w:rFonts w:ascii="Arial" w:hAnsi="Arial" w:cs="Arial"/>
          <w:color w:val="auto"/>
          <w:sz w:val="23"/>
          <w:szCs w:val="23"/>
        </w:rPr>
        <w:t xml:space="preserve">Monitoring and </w:t>
      </w:r>
      <w:r w:rsidR="0030750F" w:rsidRPr="00B9786E">
        <w:rPr>
          <w:rFonts w:ascii="Arial" w:hAnsi="Arial" w:cs="Arial"/>
          <w:color w:val="auto"/>
          <w:sz w:val="23"/>
          <w:szCs w:val="23"/>
        </w:rPr>
        <w:t xml:space="preserve">supervision is carried out by the </w:t>
      </w:r>
      <w:r>
        <w:rPr>
          <w:rFonts w:ascii="Arial" w:hAnsi="Arial" w:cs="Arial"/>
          <w:color w:val="auto"/>
          <w:sz w:val="23"/>
          <w:szCs w:val="23"/>
        </w:rPr>
        <w:t>Program Manager</w:t>
      </w:r>
      <w:r w:rsidR="00C91A58">
        <w:rPr>
          <w:rFonts w:ascii="Arial" w:hAnsi="Arial" w:cs="Arial"/>
          <w:color w:val="auto"/>
          <w:sz w:val="23"/>
          <w:szCs w:val="23"/>
        </w:rPr>
        <w:t xml:space="preserve">. </w:t>
      </w:r>
      <w:r>
        <w:rPr>
          <w:rFonts w:ascii="Arial" w:hAnsi="Arial" w:cs="Arial"/>
          <w:color w:val="auto"/>
          <w:sz w:val="23"/>
          <w:szCs w:val="23"/>
        </w:rPr>
        <w:t xml:space="preserve">Based on needs, </w:t>
      </w:r>
      <w:r w:rsidR="0030750F" w:rsidRPr="00B9786E">
        <w:rPr>
          <w:rFonts w:ascii="Arial" w:hAnsi="Arial" w:cs="Arial"/>
          <w:color w:val="auto"/>
          <w:sz w:val="23"/>
          <w:szCs w:val="23"/>
        </w:rPr>
        <w:t>ORWs and PE’s are oriented on outreach skills, rapport building, etc., whenever field visits are conducted. Overall supervision of outreach</w:t>
      </w:r>
      <w:r w:rsidR="00C91A58">
        <w:rPr>
          <w:rFonts w:ascii="Arial" w:hAnsi="Arial" w:cs="Arial"/>
          <w:color w:val="auto"/>
          <w:sz w:val="23"/>
          <w:szCs w:val="23"/>
        </w:rPr>
        <w:t xml:space="preserve"> is done by the Program Manager and review of outreach is done on a weekly basis wherein follow-up actions are developed</w:t>
      </w:r>
      <w:r>
        <w:rPr>
          <w:rFonts w:ascii="Arial" w:hAnsi="Arial" w:cs="Arial"/>
          <w:color w:val="auto"/>
          <w:sz w:val="23"/>
          <w:szCs w:val="23"/>
        </w:rPr>
        <w:t xml:space="preserve"> based on achievements and gaps</w:t>
      </w:r>
      <w:r w:rsidR="00C91A58">
        <w:rPr>
          <w:rFonts w:ascii="Arial" w:hAnsi="Arial" w:cs="Arial"/>
          <w:color w:val="auto"/>
          <w:sz w:val="23"/>
          <w:szCs w:val="23"/>
        </w:rPr>
        <w:t>.</w:t>
      </w:r>
    </w:p>
    <w:p w:rsidR="006F43B8" w:rsidRPr="00B9786E" w:rsidRDefault="006F43B8" w:rsidP="006F43B8">
      <w:pPr>
        <w:pStyle w:val="Default"/>
        <w:ind w:left="720"/>
        <w:jc w:val="both"/>
        <w:rPr>
          <w:rFonts w:ascii="Arial" w:hAnsi="Arial" w:cs="Arial"/>
          <w:color w:val="auto"/>
          <w:sz w:val="23"/>
          <w:szCs w:val="23"/>
        </w:rPr>
      </w:pPr>
      <w:r>
        <w:rPr>
          <w:rFonts w:ascii="Arial" w:hAnsi="Arial" w:cs="Arial"/>
          <w:color w:val="auto"/>
          <w:sz w:val="23"/>
          <w:szCs w:val="23"/>
        </w:rPr>
        <w:t>Movement register reflects presence of Program Manager</w:t>
      </w:r>
      <w:r w:rsidR="00F03884">
        <w:rPr>
          <w:rFonts w:ascii="Arial" w:hAnsi="Arial" w:cs="Arial"/>
          <w:color w:val="auto"/>
          <w:sz w:val="23"/>
          <w:szCs w:val="23"/>
        </w:rPr>
        <w:t xml:space="preserve"> (4-5 field visits in a month) </w:t>
      </w:r>
      <w:r>
        <w:rPr>
          <w:rFonts w:ascii="Arial" w:hAnsi="Arial" w:cs="Arial"/>
          <w:color w:val="auto"/>
          <w:sz w:val="23"/>
          <w:szCs w:val="23"/>
        </w:rPr>
        <w:t xml:space="preserve">and ORWs </w:t>
      </w:r>
      <w:r w:rsidR="00F03884">
        <w:rPr>
          <w:rFonts w:ascii="Arial" w:hAnsi="Arial" w:cs="Arial"/>
          <w:color w:val="auto"/>
          <w:sz w:val="23"/>
          <w:szCs w:val="23"/>
        </w:rPr>
        <w:t xml:space="preserve">(4-5 times weekly) </w:t>
      </w:r>
      <w:r>
        <w:rPr>
          <w:rFonts w:ascii="Arial" w:hAnsi="Arial" w:cs="Arial"/>
          <w:color w:val="auto"/>
          <w:sz w:val="23"/>
          <w:szCs w:val="23"/>
        </w:rPr>
        <w:t xml:space="preserve">conducting field visits. </w:t>
      </w:r>
    </w:p>
    <w:p w:rsidR="00B9786E" w:rsidRDefault="00B9786E"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IV. Services </w:t>
      </w:r>
    </w:p>
    <w:p w:rsidR="000D4041" w:rsidRPr="00095A0E" w:rsidRDefault="000D4041" w:rsidP="000D4041">
      <w:pPr>
        <w:pStyle w:val="Default"/>
        <w:spacing w:after="27"/>
        <w:rPr>
          <w:rFonts w:ascii="Arial" w:hAnsi="Arial" w:cs="Arial"/>
          <w:b/>
          <w:color w:val="auto"/>
          <w:sz w:val="23"/>
          <w:szCs w:val="23"/>
        </w:rPr>
      </w:pPr>
      <w:r w:rsidRPr="00095A0E">
        <w:rPr>
          <w:rFonts w:ascii="Arial" w:hAnsi="Arial" w:cs="Arial"/>
          <w:b/>
          <w:color w:val="auto"/>
          <w:sz w:val="23"/>
          <w:szCs w:val="23"/>
        </w:rPr>
        <w:t xml:space="preserve">1. Availability of STI services – mode of delivery, adequacy to the needs of the community. </w:t>
      </w:r>
    </w:p>
    <w:p w:rsidR="00AE563A" w:rsidRPr="005212DC" w:rsidRDefault="00AE563A" w:rsidP="00D80A9F">
      <w:pPr>
        <w:pStyle w:val="Default"/>
        <w:numPr>
          <w:ilvl w:val="0"/>
          <w:numId w:val="5"/>
        </w:numPr>
        <w:spacing w:after="27"/>
        <w:rPr>
          <w:rFonts w:ascii="Arial" w:hAnsi="Arial" w:cs="Arial"/>
          <w:color w:val="auto"/>
          <w:sz w:val="23"/>
          <w:szCs w:val="23"/>
        </w:rPr>
      </w:pPr>
      <w:r w:rsidRPr="005212DC">
        <w:rPr>
          <w:rFonts w:ascii="Arial" w:hAnsi="Arial" w:cs="Arial"/>
          <w:color w:val="auto"/>
          <w:sz w:val="23"/>
          <w:szCs w:val="23"/>
        </w:rPr>
        <w:t>Static STI clinic established at TI DIC an</w:t>
      </w:r>
      <w:r w:rsidR="00194ADF" w:rsidRPr="005212DC">
        <w:rPr>
          <w:rFonts w:ascii="Arial" w:hAnsi="Arial" w:cs="Arial"/>
          <w:color w:val="auto"/>
          <w:sz w:val="23"/>
          <w:szCs w:val="23"/>
        </w:rPr>
        <w:t xml:space="preserve">d all STI cases handled by </w:t>
      </w:r>
      <w:proofErr w:type="gramStart"/>
      <w:r w:rsidR="00486AFA" w:rsidRPr="005212DC">
        <w:rPr>
          <w:rFonts w:ascii="Arial" w:hAnsi="Arial" w:cs="Arial"/>
          <w:color w:val="auto"/>
          <w:sz w:val="23"/>
          <w:szCs w:val="23"/>
        </w:rPr>
        <w:t>Nurse</w:t>
      </w:r>
      <w:r w:rsidR="00F03884">
        <w:rPr>
          <w:rFonts w:ascii="Arial" w:hAnsi="Arial" w:cs="Arial"/>
          <w:color w:val="auto"/>
          <w:sz w:val="23"/>
          <w:szCs w:val="23"/>
        </w:rPr>
        <w:t>(</w:t>
      </w:r>
      <w:proofErr w:type="gramEnd"/>
      <w:r w:rsidR="00F03884">
        <w:rPr>
          <w:rFonts w:ascii="Arial" w:hAnsi="Arial" w:cs="Arial"/>
          <w:color w:val="auto"/>
          <w:sz w:val="23"/>
          <w:szCs w:val="23"/>
        </w:rPr>
        <w:t xml:space="preserve">ANM) and </w:t>
      </w:r>
      <w:r w:rsidR="00F03884" w:rsidRPr="005212DC">
        <w:rPr>
          <w:rFonts w:ascii="Arial" w:hAnsi="Arial" w:cs="Arial"/>
          <w:color w:val="auto"/>
          <w:sz w:val="23"/>
          <w:szCs w:val="23"/>
        </w:rPr>
        <w:t xml:space="preserve">part time Doctor and </w:t>
      </w:r>
      <w:r w:rsidR="005212DC" w:rsidRPr="005212DC">
        <w:rPr>
          <w:rFonts w:ascii="Arial" w:hAnsi="Arial" w:cs="Arial"/>
          <w:color w:val="auto"/>
          <w:sz w:val="23"/>
          <w:szCs w:val="23"/>
        </w:rPr>
        <w:t xml:space="preserve">from the </w:t>
      </w:r>
      <w:r w:rsidR="00F03884">
        <w:rPr>
          <w:rFonts w:ascii="Arial" w:hAnsi="Arial" w:cs="Arial"/>
          <w:color w:val="auto"/>
          <w:sz w:val="23"/>
          <w:szCs w:val="23"/>
        </w:rPr>
        <w:t xml:space="preserve">TI STI </w:t>
      </w:r>
      <w:r w:rsidR="005212DC" w:rsidRPr="005212DC">
        <w:rPr>
          <w:rFonts w:ascii="Arial" w:hAnsi="Arial" w:cs="Arial"/>
          <w:color w:val="auto"/>
          <w:sz w:val="23"/>
          <w:szCs w:val="23"/>
        </w:rPr>
        <w:t>clinic.</w:t>
      </w:r>
    </w:p>
    <w:p w:rsidR="000311B2" w:rsidRDefault="00194ADF" w:rsidP="00D80A9F">
      <w:pPr>
        <w:pStyle w:val="Default"/>
        <w:numPr>
          <w:ilvl w:val="0"/>
          <w:numId w:val="5"/>
        </w:numPr>
        <w:spacing w:after="27"/>
        <w:rPr>
          <w:rFonts w:ascii="Arial" w:hAnsi="Arial" w:cs="Arial"/>
          <w:color w:val="auto"/>
          <w:sz w:val="23"/>
          <w:szCs w:val="23"/>
        </w:rPr>
      </w:pPr>
      <w:r w:rsidRPr="000311B2">
        <w:rPr>
          <w:rFonts w:ascii="Arial" w:hAnsi="Arial" w:cs="Arial"/>
          <w:color w:val="auto"/>
          <w:sz w:val="23"/>
          <w:szCs w:val="23"/>
        </w:rPr>
        <w:t xml:space="preserve">Part time Doctor </w:t>
      </w:r>
      <w:r w:rsidR="00B25503" w:rsidRPr="000311B2">
        <w:rPr>
          <w:rFonts w:ascii="Arial" w:hAnsi="Arial" w:cs="Arial"/>
          <w:color w:val="auto"/>
          <w:sz w:val="23"/>
          <w:szCs w:val="23"/>
        </w:rPr>
        <w:t>visit</w:t>
      </w:r>
      <w:r w:rsidR="000311B2" w:rsidRPr="000311B2">
        <w:rPr>
          <w:rFonts w:ascii="Arial" w:hAnsi="Arial" w:cs="Arial"/>
          <w:color w:val="auto"/>
          <w:sz w:val="23"/>
          <w:szCs w:val="23"/>
        </w:rPr>
        <w:t>s</w:t>
      </w:r>
      <w:r w:rsidR="00B25503" w:rsidRPr="000311B2">
        <w:rPr>
          <w:rFonts w:ascii="Arial" w:hAnsi="Arial" w:cs="Arial"/>
          <w:color w:val="auto"/>
          <w:sz w:val="23"/>
          <w:szCs w:val="23"/>
        </w:rPr>
        <w:t xml:space="preserve"> STI clinic </w:t>
      </w:r>
      <w:r w:rsidR="000311B2" w:rsidRPr="000311B2">
        <w:rPr>
          <w:rFonts w:ascii="Arial" w:hAnsi="Arial" w:cs="Arial"/>
          <w:color w:val="auto"/>
          <w:sz w:val="23"/>
          <w:szCs w:val="23"/>
        </w:rPr>
        <w:t xml:space="preserve">every Tuesday and Thursday or whenever the need arise. </w:t>
      </w:r>
    </w:p>
    <w:p w:rsidR="005212DC" w:rsidRPr="005212DC" w:rsidRDefault="005212DC" w:rsidP="00D80A9F">
      <w:pPr>
        <w:pStyle w:val="Default"/>
        <w:numPr>
          <w:ilvl w:val="0"/>
          <w:numId w:val="5"/>
        </w:numPr>
        <w:spacing w:after="27"/>
        <w:rPr>
          <w:rFonts w:ascii="Arial" w:hAnsi="Arial" w:cs="Arial"/>
          <w:color w:val="auto"/>
          <w:sz w:val="23"/>
          <w:szCs w:val="23"/>
        </w:rPr>
      </w:pPr>
      <w:r w:rsidRPr="005212DC">
        <w:rPr>
          <w:rFonts w:ascii="Arial" w:hAnsi="Arial" w:cs="Arial"/>
          <w:color w:val="auto"/>
          <w:sz w:val="23"/>
          <w:szCs w:val="23"/>
        </w:rPr>
        <w:t xml:space="preserve">STI medicine Kits </w:t>
      </w:r>
      <w:r w:rsidR="00F03884">
        <w:rPr>
          <w:rFonts w:ascii="Arial" w:hAnsi="Arial" w:cs="Arial"/>
          <w:color w:val="auto"/>
          <w:sz w:val="23"/>
          <w:szCs w:val="23"/>
        </w:rPr>
        <w:t xml:space="preserve">not </w:t>
      </w:r>
      <w:r w:rsidRPr="005212DC">
        <w:rPr>
          <w:rFonts w:ascii="Arial" w:hAnsi="Arial" w:cs="Arial"/>
          <w:color w:val="auto"/>
          <w:sz w:val="23"/>
          <w:szCs w:val="23"/>
        </w:rPr>
        <w:t xml:space="preserve">available </w:t>
      </w:r>
      <w:r w:rsidR="00F03884">
        <w:rPr>
          <w:rFonts w:ascii="Arial" w:hAnsi="Arial" w:cs="Arial"/>
          <w:color w:val="auto"/>
          <w:sz w:val="23"/>
          <w:szCs w:val="23"/>
        </w:rPr>
        <w:t xml:space="preserve">due to expiry and </w:t>
      </w:r>
      <w:r w:rsidRPr="005212DC">
        <w:rPr>
          <w:rFonts w:ascii="Arial" w:hAnsi="Arial" w:cs="Arial"/>
          <w:color w:val="auto"/>
          <w:sz w:val="23"/>
          <w:szCs w:val="23"/>
        </w:rPr>
        <w:t>stock out</w:t>
      </w:r>
      <w:r w:rsidR="00F03884">
        <w:rPr>
          <w:rFonts w:ascii="Arial" w:hAnsi="Arial" w:cs="Arial"/>
          <w:color w:val="auto"/>
          <w:sz w:val="23"/>
          <w:szCs w:val="23"/>
        </w:rPr>
        <w:t xml:space="preserve">.  </w:t>
      </w:r>
      <w:r w:rsidR="006F5E54">
        <w:rPr>
          <w:rFonts w:ascii="Arial" w:hAnsi="Arial" w:cs="Arial"/>
          <w:color w:val="auto"/>
          <w:sz w:val="23"/>
          <w:szCs w:val="23"/>
        </w:rPr>
        <w:t>STI medicines</w:t>
      </w:r>
      <w:r w:rsidR="008C1958">
        <w:rPr>
          <w:rFonts w:ascii="Arial" w:hAnsi="Arial" w:cs="Arial"/>
          <w:color w:val="auto"/>
          <w:sz w:val="23"/>
          <w:szCs w:val="23"/>
        </w:rPr>
        <w:t>/ Kits</w:t>
      </w:r>
      <w:r w:rsidR="006F5E54">
        <w:rPr>
          <w:rFonts w:ascii="Arial" w:hAnsi="Arial" w:cs="Arial"/>
          <w:color w:val="auto"/>
          <w:sz w:val="23"/>
          <w:szCs w:val="23"/>
        </w:rPr>
        <w:t xml:space="preserve"> not indented </w:t>
      </w:r>
      <w:r w:rsidR="00D80A9F">
        <w:rPr>
          <w:rFonts w:ascii="Arial" w:hAnsi="Arial" w:cs="Arial"/>
          <w:color w:val="auto"/>
          <w:sz w:val="23"/>
          <w:szCs w:val="23"/>
        </w:rPr>
        <w:t xml:space="preserve">since no cases were recorded </w:t>
      </w:r>
      <w:r w:rsidR="00F03884">
        <w:rPr>
          <w:rFonts w:ascii="Arial" w:hAnsi="Arial" w:cs="Arial"/>
          <w:color w:val="auto"/>
          <w:sz w:val="23"/>
          <w:szCs w:val="23"/>
        </w:rPr>
        <w:t>during as</w:t>
      </w:r>
      <w:r w:rsidR="006F5E54">
        <w:rPr>
          <w:rFonts w:ascii="Arial" w:hAnsi="Arial" w:cs="Arial"/>
          <w:color w:val="auto"/>
          <w:sz w:val="23"/>
          <w:szCs w:val="23"/>
        </w:rPr>
        <w:t>sessment period</w:t>
      </w:r>
      <w:proofErr w:type="gramStart"/>
      <w:r w:rsidR="006F5E54">
        <w:rPr>
          <w:rFonts w:ascii="Arial" w:hAnsi="Arial" w:cs="Arial"/>
          <w:color w:val="auto"/>
          <w:sz w:val="23"/>
          <w:szCs w:val="23"/>
        </w:rPr>
        <w:t>.</w:t>
      </w:r>
      <w:r w:rsidRPr="005212DC">
        <w:rPr>
          <w:rFonts w:ascii="Arial" w:hAnsi="Arial" w:cs="Arial"/>
          <w:color w:val="auto"/>
          <w:sz w:val="23"/>
          <w:szCs w:val="23"/>
        </w:rPr>
        <w:t>.</w:t>
      </w:r>
      <w:proofErr w:type="gramEnd"/>
    </w:p>
    <w:p w:rsidR="00095A0E" w:rsidRDefault="00095A0E" w:rsidP="000D4041">
      <w:pPr>
        <w:pStyle w:val="Default"/>
        <w:spacing w:after="27"/>
        <w:rPr>
          <w:rFonts w:ascii="Arial" w:hAnsi="Arial" w:cs="Arial"/>
          <w:color w:val="auto"/>
          <w:sz w:val="23"/>
          <w:szCs w:val="23"/>
        </w:rPr>
      </w:pPr>
    </w:p>
    <w:p w:rsidR="000D4041" w:rsidRPr="00095A0E" w:rsidRDefault="000D4041" w:rsidP="000D4041">
      <w:pPr>
        <w:pStyle w:val="Default"/>
        <w:spacing w:after="27"/>
        <w:rPr>
          <w:rFonts w:ascii="Arial" w:hAnsi="Arial" w:cs="Arial"/>
          <w:b/>
          <w:color w:val="auto"/>
          <w:sz w:val="23"/>
          <w:szCs w:val="23"/>
        </w:rPr>
      </w:pPr>
      <w:r w:rsidRPr="00095A0E">
        <w:rPr>
          <w:rFonts w:ascii="Arial" w:hAnsi="Arial" w:cs="Arial"/>
          <w:b/>
          <w:color w:val="auto"/>
          <w:sz w:val="23"/>
          <w:szCs w:val="23"/>
        </w:rPr>
        <w:lastRenderedPageBreak/>
        <w:t xml:space="preserve">2. Quality of the services- infrastructure (clinic, equipment etc.), location of the clinic, availability of STI drugs and maintenance of privacy etc. </w:t>
      </w:r>
    </w:p>
    <w:p w:rsidR="00CB5AB6" w:rsidRPr="00095A0E" w:rsidRDefault="0063637B" w:rsidP="00D80A9F">
      <w:pPr>
        <w:pStyle w:val="Default"/>
        <w:numPr>
          <w:ilvl w:val="0"/>
          <w:numId w:val="6"/>
        </w:numPr>
        <w:spacing w:after="27"/>
        <w:rPr>
          <w:rFonts w:ascii="Arial" w:hAnsi="Arial" w:cs="Arial"/>
          <w:color w:val="auto"/>
          <w:sz w:val="23"/>
          <w:szCs w:val="23"/>
        </w:rPr>
      </w:pPr>
      <w:r>
        <w:rPr>
          <w:rFonts w:ascii="Arial" w:hAnsi="Arial" w:cs="Arial"/>
          <w:color w:val="auto"/>
          <w:sz w:val="23"/>
          <w:szCs w:val="23"/>
        </w:rPr>
        <w:t xml:space="preserve">Static </w:t>
      </w:r>
      <w:r w:rsidR="005C6527" w:rsidRPr="00095A0E">
        <w:rPr>
          <w:rFonts w:ascii="Arial" w:hAnsi="Arial" w:cs="Arial"/>
          <w:color w:val="auto"/>
          <w:sz w:val="23"/>
          <w:szCs w:val="23"/>
        </w:rPr>
        <w:t xml:space="preserve">STI Clinic established </w:t>
      </w:r>
      <w:r w:rsidR="00CB5AB6" w:rsidRPr="00095A0E">
        <w:rPr>
          <w:rFonts w:ascii="Arial" w:hAnsi="Arial" w:cs="Arial"/>
          <w:color w:val="auto"/>
          <w:sz w:val="23"/>
          <w:szCs w:val="23"/>
        </w:rPr>
        <w:t>at TI DIC</w:t>
      </w:r>
      <w:r>
        <w:rPr>
          <w:rFonts w:ascii="Arial" w:hAnsi="Arial" w:cs="Arial"/>
          <w:color w:val="auto"/>
          <w:sz w:val="23"/>
          <w:szCs w:val="23"/>
        </w:rPr>
        <w:t xml:space="preserve"> with a separate room for counselling</w:t>
      </w:r>
      <w:r w:rsidR="00CB5AB6" w:rsidRPr="00095A0E">
        <w:rPr>
          <w:rFonts w:ascii="Arial" w:hAnsi="Arial" w:cs="Arial"/>
          <w:color w:val="auto"/>
          <w:sz w:val="23"/>
          <w:szCs w:val="23"/>
        </w:rPr>
        <w:t>.</w:t>
      </w:r>
    </w:p>
    <w:p w:rsidR="0063637B" w:rsidRPr="0063637B" w:rsidRDefault="0063637B" w:rsidP="00D80A9F">
      <w:pPr>
        <w:pStyle w:val="Default"/>
        <w:numPr>
          <w:ilvl w:val="0"/>
          <w:numId w:val="6"/>
        </w:numPr>
        <w:spacing w:after="27"/>
        <w:rPr>
          <w:rFonts w:ascii="Arial" w:hAnsi="Arial" w:cs="Arial"/>
          <w:color w:val="auto"/>
          <w:sz w:val="23"/>
          <w:szCs w:val="23"/>
        </w:rPr>
      </w:pPr>
      <w:r w:rsidRPr="000311B2">
        <w:rPr>
          <w:rFonts w:ascii="Arial" w:hAnsi="Arial" w:cs="Arial"/>
          <w:color w:val="auto"/>
          <w:sz w:val="23"/>
          <w:szCs w:val="23"/>
        </w:rPr>
        <w:t xml:space="preserve">Part time Doctor visits STI clinic every Tuesday and Thursday or whenever the need arise. </w:t>
      </w:r>
    </w:p>
    <w:p w:rsidR="00095A0E" w:rsidRPr="0063637B" w:rsidRDefault="00CB5AB6" w:rsidP="00D80A9F">
      <w:pPr>
        <w:pStyle w:val="Default"/>
        <w:numPr>
          <w:ilvl w:val="0"/>
          <w:numId w:val="6"/>
        </w:numPr>
        <w:spacing w:after="27"/>
        <w:rPr>
          <w:rFonts w:ascii="Arial" w:hAnsi="Arial" w:cs="Arial"/>
          <w:color w:val="auto"/>
          <w:sz w:val="23"/>
          <w:szCs w:val="23"/>
        </w:rPr>
      </w:pPr>
      <w:r w:rsidRPr="00095A0E">
        <w:rPr>
          <w:rFonts w:ascii="Arial" w:hAnsi="Arial" w:cs="Arial"/>
          <w:color w:val="auto"/>
          <w:sz w:val="23"/>
          <w:szCs w:val="23"/>
        </w:rPr>
        <w:t>Basic clinical equipment’s and furniture</w:t>
      </w:r>
      <w:r w:rsidR="0063637B">
        <w:rPr>
          <w:rFonts w:ascii="Arial" w:hAnsi="Arial" w:cs="Arial"/>
          <w:color w:val="auto"/>
          <w:sz w:val="23"/>
          <w:szCs w:val="23"/>
        </w:rPr>
        <w:t>’s</w:t>
      </w:r>
      <w:r w:rsidR="00D80A9F">
        <w:rPr>
          <w:rFonts w:ascii="Arial" w:hAnsi="Arial" w:cs="Arial"/>
          <w:color w:val="auto"/>
          <w:sz w:val="23"/>
          <w:szCs w:val="23"/>
        </w:rPr>
        <w:t xml:space="preserve"> in place.</w:t>
      </w:r>
    </w:p>
    <w:p w:rsidR="00F33838" w:rsidRPr="00095A0E" w:rsidRDefault="0063637B" w:rsidP="00D80A9F">
      <w:pPr>
        <w:pStyle w:val="Default"/>
        <w:numPr>
          <w:ilvl w:val="0"/>
          <w:numId w:val="6"/>
        </w:numPr>
        <w:spacing w:after="27"/>
        <w:rPr>
          <w:rFonts w:ascii="Arial" w:hAnsi="Arial" w:cs="Arial"/>
          <w:color w:val="auto"/>
          <w:sz w:val="23"/>
          <w:szCs w:val="23"/>
        </w:rPr>
      </w:pPr>
      <w:r>
        <w:rPr>
          <w:rFonts w:ascii="Arial" w:hAnsi="Arial" w:cs="Arial"/>
          <w:color w:val="auto"/>
          <w:sz w:val="23"/>
          <w:szCs w:val="23"/>
        </w:rPr>
        <w:t>Clinic Network Formats in use</w:t>
      </w:r>
      <w:r w:rsidR="00F33838" w:rsidRPr="00095A0E">
        <w:rPr>
          <w:rFonts w:ascii="Arial" w:hAnsi="Arial" w:cs="Arial"/>
          <w:color w:val="auto"/>
          <w:sz w:val="23"/>
          <w:szCs w:val="23"/>
        </w:rPr>
        <w:t xml:space="preserve"> and updated regularly.</w:t>
      </w:r>
    </w:p>
    <w:p w:rsidR="005C6527" w:rsidRPr="0063637B" w:rsidRDefault="008C075B" w:rsidP="00D80A9F">
      <w:pPr>
        <w:pStyle w:val="Default"/>
        <w:numPr>
          <w:ilvl w:val="0"/>
          <w:numId w:val="6"/>
        </w:numPr>
        <w:spacing w:after="27"/>
        <w:rPr>
          <w:rFonts w:ascii="Arial" w:hAnsi="Arial" w:cs="Arial"/>
          <w:color w:val="auto"/>
          <w:sz w:val="23"/>
          <w:szCs w:val="23"/>
        </w:rPr>
      </w:pPr>
      <w:r w:rsidRPr="00095A0E">
        <w:rPr>
          <w:rFonts w:ascii="Arial" w:hAnsi="Arial" w:cs="Arial"/>
          <w:color w:val="auto"/>
          <w:sz w:val="23"/>
          <w:szCs w:val="23"/>
        </w:rPr>
        <w:t>Stoc</w:t>
      </w:r>
      <w:r w:rsidR="0063637B">
        <w:rPr>
          <w:rFonts w:ascii="Arial" w:hAnsi="Arial" w:cs="Arial"/>
          <w:color w:val="auto"/>
          <w:sz w:val="23"/>
          <w:szCs w:val="23"/>
        </w:rPr>
        <w:t>k out of STI medicines observ</w:t>
      </w:r>
      <w:r w:rsidR="00D80A9F">
        <w:rPr>
          <w:rFonts w:ascii="Arial" w:hAnsi="Arial" w:cs="Arial"/>
          <w:color w:val="auto"/>
          <w:sz w:val="23"/>
          <w:szCs w:val="23"/>
        </w:rPr>
        <w:t xml:space="preserve">ed. </w:t>
      </w:r>
      <w:r w:rsidR="00822CC3">
        <w:rPr>
          <w:rFonts w:ascii="Arial" w:hAnsi="Arial" w:cs="Arial"/>
          <w:color w:val="auto"/>
          <w:sz w:val="23"/>
          <w:szCs w:val="23"/>
        </w:rPr>
        <w:t xml:space="preserve">All STI medicine kits expired: </w:t>
      </w:r>
      <w:r w:rsidR="00D80A9F">
        <w:rPr>
          <w:rFonts w:ascii="Arial" w:hAnsi="Arial" w:cs="Arial"/>
          <w:color w:val="auto"/>
          <w:sz w:val="23"/>
          <w:szCs w:val="23"/>
        </w:rPr>
        <w:t xml:space="preserve">TI not indenting </w:t>
      </w:r>
      <w:r w:rsidR="00822CC3">
        <w:rPr>
          <w:rFonts w:ascii="Arial" w:hAnsi="Arial" w:cs="Arial"/>
          <w:color w:val="auto"/>
          <w:sz w:val="23"/>
          <w:szCs w:val="23"/>
        </w:rPr>
        <w:t xml:space="preserve">STI </w:t>
      </w:r>
      <w:r w:rsidR="00D80A9F">
        <w:rPr>
          <w:rFonts w:ascii="Arial" w:hAnsi="Arial" w:cs="Arial"/>
          <w:color w:val="auto"/>
          <w:sz w:val="23"/>
          <w:szCs w:val="23"/>
        </w:rPr>
        <w:t>medicines since reactive cases was not reported.</w:t>
      </w:r>
    </w:p>
    <w:p w:rsidR="001E1F94" w:rsidRPr="00095A0E" w:rsidRDefault="001E1F94" w:rsidP="00D80A9F">
      <w:pPr>
        <w:pStyle w:val="Default"/>
        <w:numPr>
          <w:ilvl w:val="0"/>
          <w:numId w:val="6"/>
        </w:numPr>
        <w:spacing w:after="27"/>
        <w:rPr>
          <w:rFonts w:ascii="Arial" w:hAnsi="Arial" w:cs="Arial"/>
          <w:color w:val="auto"/>
          <w:sz w:val="23"/>
          <w:szCs w:val="23"/>
        </w:rPr>
      </w:pPr>
      <w:r w:rsidRPr="00095A0E">
        <w:rPr>
          <w:rFonts w:ascii="Arial" w:hAnsi="Arial" w:cs="Arial"/>
          <w:color w:val="auto"/>
          <w:sz w:val="23"/>
          <w:szCs w:val="23"/>
        </w:rPr>
        <w:t>Buffer stock of commodities and medicines not maintained.</w:t>
      </w:r>
    </w:p>
    <w:p w:rsidR="00DC0BFD" w:rsidRPr="00822CC3" w:rsidRDefault="00DC0BFD" w:rsidP="00D80A9F">
      <w:pPr>
        <w:pStyle w:val="Default"/>
        <w:numPr>
          <w:ilvl w:val="0"/>
          <w:numId w:val="6"/>
        </w:numPr>
        <w:spacing w:after="27"/>
        <w:rPr>
          <w:rFonts w:ascii="Arial" w:hAnsi="Arial" w:cs="Arial"/>
          <w:color w:val="auto"/>
          <w:sz w:val="23"/>
          <w:szCs w:val="23"/>
        </w:rPr>
      </w:pPr>
      <w:r w:rsidRPr="00822CC3">
        <w:rPr>
          <w:rFonts w:ascii="Arial" w:hAnsi="Arial" w:cs="Arial"/>
          <w:color w:val="auto"/>
          <w:sz w:val="23"/>
          <w:szCs w:val="23"/>
        </w:rPr>
        <w:t xml:space="preserve">Waste Disposal mechanism in place. </w:t>
      </w:r>
      <w:r w:rsidR="00822CC3">
        <w:rPr>
          <w:rFonts w:ascii="Arial" w:hAnsi="Arial" w:cs="Arial"/>
          <w:color w:val="auto"/>
          <w:sz w:val="23"/>
          <w:szCs w:val="23"/>
        </w:rPr>
        <w:t>Partial c</w:t>
      </w:r>
      <w:r w:rsidRPr="00822CC3">
        <w:rPr>
          <w:rFonts w:ascii="Arial" w:hAnsi="Arial" w:cs="Arial"/>
          <w:color w:val="auto"/>
          <w:sz w:val="23"/>
          <w:szCs w:val="23"/>
        </w:rPr>
        <w:t xml:space="preserve">ollection and final disposal </w:t>
      </w:r>
      <w:r w:rsidR="00822CC3">
        <w:rPr>
          <w:rFonts w:ascii="Arial" w:hAnsi="Arial" w:cs="Arial"/>
          <w:color w:val="auto"/>
          <w:sz w:val="23"/>
          <w:szCs w:val="23"/>
        </w:rPr>
        <w:t xml:space="preserve">of used N/S </w:t>
      </w:r>
      <w:r w:rsidRPr="00822CC3">
        <w:rPr>
          <w:rFonts w:ascii="Arial" w:hAnsi="Arial" w:cs="Arial"/>
          <w:color w:val="auto"/>
          <w:sz w:val="23"/>
          <w:szCs w:val="23"/>
        </w:rPr>
        <w:t>is done as per</w:t>
      </w:r>
      <w:r w:rsidR="005C6527" w:rsidRPr="00822CC3">
        <w:rPr>
          <w:rFonts w:ascii="Arial" w:hAnsi="Arial" w:cs="Arial"/>
          <w:color w:val="auto"/>
          <w:sz w:val="23"/>
          <w:szCs w:val="23"/>
        </w:rPr>
        <w:t xml:space="preserve"> NACO</w:t>
      </w:r>
      <w:r w:rsidRPr="00822CC3">
        <w:rPr>
          <w:rFonts w:ascii="Arial" w:hAnsi="Arial" w:cs="Arial"/>
          <w:color w:val="auto"/>
          <w:sz w:val="23"/>
          <w:szCs w:val="23"/>
        </w:rPr>
        <w:t xml:space="preserve"> </w:t>
      </w:r>
      <w:proofErr w:type="spellStart"/>
      <w:r w:rsidRPr="00822CC3">
        <w:rPr>
          <w:rFonts w:ascii="Arial" w:hAnsi="Arial" w:cs="Arial"/>
          <w:color w:val="auto"/>
          <w:sz w:val="23"/>
          <w:szCs w:val="23"/>
        </w:rPr>
        <w:t>guidelines.</w:t>
      </w:r>
      <w:r w:rsidR="00822CC3" w:rsidRPr="00822CC3">
        <w:rPr>
          <w:rFonts w:ascii="Arial" w:hAnsi="Arial" w:cs="Arial"/>
          <w:color w:val="auto"/>
          <w:sz w:val="23"/>
          <w:szCs w:val="23"/>
        </w:rPr>
        <w:t>Instances</w:t>
      </w:r>
      <w:proofErr w:type="spellEnd"/>
      <w:r w:rsidR="00822CC3" w:rsidRPr="00822CC3">
        <w:rPr>
          <w:rFonts w:ascii="Arial" w:hAnsi="Arial" w:cs="Arial"/>
          <w:color w:val="auto"/>
          <w:sz w:val="23"/>
          <w:szCs w:val="23"/>
        </w:rPr>
        <w:t xml:space="preserve"> of final disposal of used N/S in septic tanks and burning in the jungle reported because HRGs spend most of their time in jungles and were unable to return them.</w:t>
      </w:r>
    </w:p>
    <w:p w:rsidR="0063637B" w:rsidRPr="00822CC3" w:rsidRDefault="0063637B" w:rsidP="00D80A9F">
      <w:pPr>
        <w:pStyle w:val="Default"/>
        <w:numPr>
          <w:ilvl w:val="0"/>
          <w:numId w:val="6"/>
        </w:numPr>
        <w:spacing w:after="27"/>
        <w:rPr>
          <w:rFonts w:ascii="Arial" w:hAnsi="Arial" w:cs="Arial"/>
          <w:color w:val="auto"/>
          <w:sz w:val="23"/>
          <w:szCs w:val="23"/>
        </w:rPr>
      </w:pPr>
      <w:r w:rsidRPr="00822CC3">
        <w:rPr>
          <w:rFonts w:ascii="Arial" w:hAnsi="Arial" w:cs="Arial"/>
          <w:color w:val="auto"/>
          <w:sz w:val="23"/>
          <w:szCs w:val="23"/>
        </w:rPr>
        <w:t>Abscess prevention and management materials are available.</w:t>
      </w:r>
    </w:p>
    <w:p w:rsidR="0063637B" w:rsidRPr="00822CC3" w:rsidRDefault="0063637B" w:rsidP="00D80A9F">
      <w:pPr>
        <w:pStyle w:val="Default"/>
        <w:numPr>
          <w:ilvl w:val="0"/>
          <w:numId w:val="6"/>
        </w:numPr>
        <w:spacing w:after="27"/>
        <w:rPr>
          <w:rFonts w:ascii="Arial" w:hAnsi="Arial" w:cs="Arial"/>
          <w:color w:val="auto"/>
          <w:sz w:val="23"/>
          <w:szCs w:val="23"/>
        </w:rPr>
      </w:pPr>
      <w:r w:rsidRPr="00822CC3">
        <w:rPr>
          <w:rFonts w:ascii="Arial" w:hAnsi="Arial" w:cs="Arial"/>
          <w:color w:val="auto"/>
          <w:sz w:val="23"/>
          <w:szCs w:val="23"/>
        </w:rPr>
        <w:t>Clinic information’s are kept confidential by the nurse.</w:t>
      </w:r>
    </w:p>
    <w:p w:rsidR="004F221B" w:rsidRPr="00095A0E" w:rsidRDefault="004F221B" w:rsidP="004F221B">
      <w:pPr>
        <w:pStyle w:val="Default"/>
        <w:spacing w:after="27"/>
        <w:ind w:left="720"/>
        <w:rPr>
          <w:rFonts w:ascii="Arial" w:hAnsi="Arial" w:cs="Arial"/>
          <w:color w:val="auto"/>
          <w:sz w:val="23"/>
          <w:szCs w:val="23"/>
        </w:rPr>
      </w:pPr>
    </w:p>
    <w:p w:rsidR="00254A3A" w:rsidRPr="00254A3A" w:rsidRDefault="000D4041" w:rsidP="00D80A9F">
      <w:pPr>
        <w:pStyle w:val="Default"/>
        <w:numPr>
          <w:ilvl w:val="0"/>
          <w:numId w:val="8"/>
        </w:numPr>
        <w:spacing w:after="27"/>
        <w:ind w:left="284" w:hanging="284"/>
        <w:rPr>
          <w:rFonts w:ascii="Arial" w:hAnsi="Arial" w:cs="Arial"/>
          <w:color w:val="auto"/>
          <w:sz w:val="23"/>
          <w:szCs w:val="23"/>
        </w:rPr>
      </w:pPr>
      <w:r w:rsidRPr="00095A0E">
        <w:rPr>
          <w:rFonts w:ascii="Arial" w:hAnsi="Arial" w:cs="Arial"/>
          <w:b/>
          <w:color w:val="auto"/>
          <w:sz w:val="23"/>
          <w:szCs w:val="23"/>
        </w:rPr>
        <w:t>In case of migrants and truckers the STI drugs are to be purchased by the target population, whether there is a system of procurement and availability of quality drugs with use of revolving funds.</w:t>
      </w:r>
    </w:p>
    <w:p w:rsidR="000D4041" w:rsidRPr="00696560" w:rsidRDefault="001277F1" w:rsidP="00254A3A">
      <w:pPr>
        <w:pStyle w:val="Default"/>
        <w:spacing w:after="27"/>
        <w:ind w:left="284"/>
        <w:rPr>
          <w:rFonts w:ascii="Arial" w:hAnsi="Arial" w:cs="Arial"/>
          <w:color w:val="auto"/>
          <w:sz w:val="23"/>
          <w:szCs w:val="23"/>
        </w:rPr>
      </w:pPr>
      <w:r w:rsidRPr="00095A0E">
        <w:rPr>
          <w:rFonts w:ascii="Arial" w:hAnsi="Arial" w:cs="Arial"/>
          <w:color w:val="auto"/>
          <w:sz w:val="23"/>
          <w:szCs w:val="23"/>
        </w:rPr>
        <w:t>Not applicable</w:t>
      </w:r>
    </w:p>
    <w:p w:rsidR="004F221B" w:rsidRDefault="004F221B" w:rsidP="00A97924">
      <w:pPr>
        <w:pStyle w:val="Default"/>
        <w:spacing w:after="27"/>
        <w:rPr>
          <w:rFonts w:ascii="Arial" w:hAnsi="Arial" w:cs="Arial"/>
          <w:color w:val="auto"/>
          <w:sz w:val="23"/>
          <w:szCs w:val="23"/>
        </w:rPr>
      </w:pPr>
    </w:p>
    <w:p w:rsidR="001277F1" w:rsidRPr="004F221B" w:rsidRDefault="000D4041" w:rsidP="00A97924">
      <w:pPr>
        <w:pStyle w:val="Default"/>
        <w:spacing w:after="27"/>
        <w:rPr>
          <w:rFonts w:ascii="Arial" w:hAnsi="Arial" w:cs="Arial"/>
          <w:b/>
          <w:color w:val="4F81BD" w:themeColor="accent1"/>
          <w:sz w:val="23"/>
          <w:szCs w:val="23"/>
        </w:rPr>
      </w:pPr>
      <w:r w:rsidRPr="004F221B">
        <w:rPr>
          <w:rFonts w:ascii="Arial" w:hAnsi="Arial" w:cs="Arial"/>
          <w:b/>
          <w:color w:val="auto"/>
          <w:sz w:val="23"/>
          <w:szCs w:val="23"/>
        </w:rPr>
        <w:t xml:space="preserve">4. Quality of treatment in the service provisioning- adherence to </w:t>
      </w:r>
      <w:proofErr w:type="spellStart"/>
      <w:r w:rsidRPr="004F221B">
        <w:rPr>
          <w:rFonts w:ascii="Arial" w:hAnsi="Arial" w:cs="Arial"/>
          <w:b/>
          <w:color w:val="auto"/>
          <w:sz w:val="23"/>
          <w:szCs w:val="23"/>
        </w:rPr>
        <w:t>syndromic</w:t>
      </w:r>
      <w:proofErr w:type="spellEnd"/>
      <w:r w:rsidRPr="004F221B">
        <w:rPr>
          <w:rFonts w:ascii="Arial" w:hAnsi="Arial" w:cs="Arial"/>
          <w:b/>
          <w:color w:val="auto"/>
          <w:sz w:val="23"/>
          <w:szCs w:val="23"/>
        </w:rPr>
        <w:t xml:space="preserve"> treatment protocol, follow up mechanism and adherence, referrals to VCTC,ART, DOTS centre and Community care centres.</w:t>
      </w:r>
      <w:r w:rsidR="001277F1" w:rsidRPr="004F221B">
        <w:rPr>
          <w:rFonts w:ascii="Arial" w:hAnsi="Arial" w:cs="Arial"/>
          <w:b/>
          <w:color w:val="1F497D" w:themeColor="text2"/>
          <w:sz w:val="23"/>
          <w:szCs w:val="23"/>
        </w:rPr>
        <w:t>.</w:t>
      </w:r>
    </w:p>
    <w:p w:rsidR="006A3D2E" w:rsidRDefault="006A3D2E" w:rsidP="006A3D2E">
      <w:pPr>
        <w:pStyle w:val="Default"/>
        <w:numPr>
          <w:ilvl w:val="0"/>
          <w:numId w:val="5"/>
        </w:numPr>
        <w:spacing w:after="27"/>
        <w:rPr>
          <w:rFonts w:ascii="Arial" w:hAnsi="Arial" w:cs="Arial"/>
          <w:color w:val="auto"/>
          <w:sz w:val="23"/>
          <w:szCs w:val="23"/>
        </w:rPr>
      </w:pPr>
      <w:proofErr w:type="spellStart"/>
      <w:r>
        <w:rPr>
          <w:rFonts w:ascii="Arial" w:hAnsi="Arial" w:cs="Arial"/>
          <w:color w:val="auto"/>
          <w:sz w:val="23"/>
          <w:szCs w:val="23"/>
        </w:rPr>
        <w:t>Syndromic</w:t>
      </w:r>
      <w:proofErr w:type="spellEnd"/>
      <w:r>
        <w:rPr>
          <w:rFonts w:ascii="Arial" w:hAnsi="Arial" w:cs="Arial"/>
          <w:color w:val="auto"/>
          <w:sz w:val="23"/>
          <w:szCs w:val="23"/>
        </w:rPr>
        <w:t xml:space="preserve"> Case Management protocol observed but no Syphilis reactive case reported during assessment period. </w:t>
      </w:r>
      <w:r w:rsidRPr="000B243A">
        <w:rPr>
          <w:rFonts w:ascii="Arial" w:hAnsi="Arial" w:cs="Arial"/>
          <w:color w:val="auto"/>
          <w:sz w:val="23"/>
          <w:szCs w:val="23"/>
        </w:rPr>
        <w:t>Follow up on ICTC</w:t>
      </w:r>
      <w:r>
        <w:rPr>
          <w:rFonts w:ascii="Arial" w:hAnsi="Arial" w:cs="Arial"/>
          <w:color w:val="auto"/>
          <w:sz w:val="23"/>
          <w:szCs w:val="23"/>
        </w:rPr>
        <w:t xml:space="preserve">, RMC and STI are done based on </w:t>
      </w:r>
      <w:r w:rsidRPr="000B243A">
        <w:rPr>
          <w:rFonts w:ascii="Arial" w:hAnsi="Arial" w:cs="Arial"/>
          <w:color w:val="auto"/>
          <w:sz w:val="23"/>
          <w:szCs w:val="23"/>
        </w:rPr>
        <w:t xml:space="preserve">ORWs and PEs </w:t>
      </w:r>
      <w:r>
        <w:rPr>
          <w:rFonts w:ascii="Arial" w:hAnsi="Arial" w:cs="Arial"/>
          <w:color w:val="auto"/>
          <w:sz w:val="23"/>
          <w:szCs w:val="23"/>
        </w:rPr>
        <w:t xml:space="preserve">weekly </w:t>
      </w:r>
      <w:r w:rsidRPr="000B243A">
        <w:rPr>
          <w:rFonts w:ascii="Arial" w:hAnsi="Arial" w:cs="Arial"/>
          <w:color w:val="auto"/>
          <w:sz w:val="23"/>
          <w:szCs w:val="23"/>
        </w:rPr>
        <w:t>reports</w:t>
      </w:r>
      <w:r w:rsidR="000222A7">
        <w:rPr>
          <w:rFonts w:ascii="Arial" w:hAnsi="Arial" w:cs="Arial"/>
          <w:color w:val="auto"/>
          <w:sz w:val="23"/>
          <w:szCs w:val="23"/>
        </w:rPr>
        <w:t>.</w:t>
      </w:r>
      <w:r>
        <w:rPr>
          <w:rFonts w:ascii="Arial" w:hAnsi="Arial" w:cs="Arial"/>
          <w:color w:val="auto"/>
          <w:sz w:val="23"/>
          <w:szCs w:val="23"/>
        </w:rPr>
        <w:t xml:space="preserve"> Weekly field reports are used for follow up on referrals.</w:t>
      </w:r>
    </w:p>
    <w:p w:rsidR="0043765B" w:rsidRPr="006A3D2E" w:rsidRDefault="00132CC9" w:rsidP="006A3D2E">
      <w:pPr>
        <w:pStyle w:val="Default"/>
        <w:numPr>
          <w:ilvl w:val="0"/>
          <w:numId w:val="5"/>
        </w:numPr>
        <w:spacing w:after="27"/>
        <w:rPr>
          <w:rFonts w:ascii="Arial" w:hAnsi="Arial" w:cs="Arial"/>
          <w:color w:val="auto"/>
          <w:sz w:val="23"/>
          <w:szCs w:val="23"/>
        </w:rPr>
      </w:pPr>
      <w:r w:rsidRPr="006A3D2E">
        <w:rPr>
          <w:rFonts w:ascii="Arial" w:hAnsi="Arial" w:cs="Arial"/>
          <w:color w:val="auto"/>
          <w:sz w:val="23"/>
          <w:szCs w:val="23"/>
        </w:rPr>
        <w:t xml:space="preserve">HIV </w:t>
      </w:r>
      <w:r w:rsidR="00D01B54" w:rsidRPr="006A3D2E">
        <w:rPr>
          <w:rFonts w:ascii="Arial" w:hAnsi="Arial" w:cs="Arial"/>
          <w:color w:val="auto"/>
          <w:sz w:val="23"/>
          <w:szCs w:val="23"/>
        </w:rPr>
        <w:t xml:space="preserve">testing </w:t>
      </w:r>
      <w:r w:rsidR="00035F0D" w:rsidRPr="006A3D2E">
        <w:rPr>
          <w:rFonts w:ascii="Arial" w:hAnsi="Arial" w:cs="Arial"/>
          <w:color w:val="auto"/>
          <w:sz w:val="23"/>
          <w:szCs w:val="23"/>
        </w:rPr>
        <w:t xml:space="preserve">is referred to </w:t>
      </w:r>
      <w:r w:rsidRPr="006A3D2E">
        <w:rPr>
          <w:rFonts w:ascii="Arial" w:hAnsi="Arial" w:cs="Arial"/>
          <w:color w:val="auto"/>
          <w:sz w:val="23"/>
          <w:szCs w:val="23"/>
        </w:rPr>
        <w:t>Mobile ICTC</w:t>
      </w:r>
      <w:r w:rsidR="00BD28C5" w:rsidRPr="006A3D2E">
        <w:rPr>
          <w:rFonts w:ascii="Arial" w:hAnsi="Arial" w:cs="Arial"/>
          <w:color w:val="auto"/>
          <w:sz w:val="23"/>
          <w:szCs w:val="23"/>
        </w:rPr>
        <w:t xml:space="preserve"> and </w:t>
      </w:r>
      <w:r w:rsidR="006A3D2E" w:rsidRPr="006A3D2E">
        <w:rPr>
          <w:rFonts w:ascii="Arial" w:hAnsi="Arial" w:cs="Arial"/>
          <w:color w:val="auto"/>
          <w:sz w:val="23"/>
          <w:szCs w:val="23"/>
        </w:rPr>
        <w:t xml:space="preserve">CHC </w:t>
      </w:r>
      <w:proofErr w:type="spellStart"/>
      <w:r w:rsidR="006A3D2E" w:rsidRPr="006A3D2E">
        <w:rPr>
          <w:rFonts w:ascii="Arial" w:hAnsi="Arial" w:cs="Arial"/>
          <w:color w:val="auto"/>
          <w:sz w:val="23"/>
          <w:szCs w:val="23"/>
        </w:rPr>
        <w:t>Changtongya</w:t>
      </w:r>
      <w:proofErr w:type="spellEnd"/>
      <w:r w:rsidR="006A3D2E" w:rsidRPr="006A3D2E">
        <w:rPr>
          <w:rFonts w:ascii="Arial" w:hAnsi="Arial" w:cs="Arial"/>
          <w:color w:val="auto"/>
          <w:sz w:val="23"/>
          <w:szCs w:val="23"/>
        </w:rPr>
        <w:t>.</w:t>
      </w:r>
    </w:p>
    <w:p w:rsidR="000B243A" w:rsidRPr="000B243A" w:rsidRDefault="006A3D2E" w:rsidP="00D80A9F">
      <w:pPr>
        <w:pStyle w:val="Default"/>
        <w:numPr>
          <w:ilvl w:val="0"/>
          <w:numId w:val="5"/>
        </w:numPr>
        <w:spacing w:after="27"/>
        <w:rPr>
          <w:rFonts w:ascii="Arial" w:hAnsi="Arial" w:cs="Arial"/>
          <w:color w:val="auto"/>
          <w:sz w:val="23"/>
          <w:szCs w:val="23"/>
        </w:rPr>
      </w:pPr>
      <w:r w:rsidRPr="000B243A">
        <w:rPr>
          <w:rFonts w:ascii="Arial" w:hAnsi="Arial" w:cs="Arial"/>
          <w:color w:val="auto"/>
          <w:sz w:val="23"/>
          <w:szCs w:val="23"/>
        </w:rPr>
        <w:t xml:space="preserve">Linkages </w:t>
      </w:r>
      <w:r>
        <w:rPr>
          <w:rFonts w:ascii="Arial" w:hAnsi="Arial" w:cs="Arial"/>
          <w:color w:val="auto"/>
          <w:sz w:val="23"/>
          <w:szCs w:val="23"/>
        </w:rPr>
        <w:t xml:space="preserve">have been </w:t>
      </w:r>
      <w:r w:rsidR="000B243A" w:rsidRPr="000B243A">
        <w:rPr>
          <w:rFonts w:ascii="Arial" w:hAnsi="Arial" w:cs="Arial"/>
          <w:color w:val="auto"/>
          <w:sz w:val="23"/>
          <w:szCs w:val="23"/>
        </w:rPr>
        <w:t xml:space="preserve">established with RNTCP centre at </w:t>
      </w:r>
      <w:r>
        <w:rPr>
          <w:rFonts w:ascii="Arial" w:hAnsi="Arial" w:cs="Arial"/>
          <w:color w:val="auto"/>
          <w:sz w:val="23"/>
          <w:szCs w:val="23"/>
        </w:rPr>
        <w:t xml:space="preserve">CHC </w:t>
      </w:r>
      <w:r w:rsidR="000B243A" w:rsidRPr="000B243A">
        <w:rPr>
          <w:rFonts w:ascii="Arial" w:hAnsi="Arial" w:cs="Arial"/>
          <w:color w:val="auto"/>
          <w:sz w:val="23"/>
          <w:szCs w:val="23"/>
        </w:rPr>
        <w:t>for DOT</w:t>
      </w:r>
      <w:r w:rsidR="00BD28C5">
        <w:rPr>
          <w:rFonts w:ascii="Arial" w:hAnsi="Arial" w:cs="Arial"/>
          <w:color w:val="auto"/>
          <w:sz w:val="23"/>
          <w:szCs w:val="23"/>
        </w:rPr>
        <w:t>s</w:t>
      </w:r>
      <w:r w:rsidR="000B243A" w:rsidRPr="000B243A">
        <w:rPr>
          <w:rFonts w:ascii="Arial" w:hAnsi="Arial" w:cs="Arial"/>
          <w:color w:val="auto"/>
          <w:sz w:val="23"/>
          <w:szCs w:val="23"/>
        </w:rPr>
        <w:t>.</w:t>
      </w:r>
    </w:p>
    <w:p w:rsidR="00736868" w:rsidRPr="00696560" w:rsidRDefault="00736868" w:rsidP="00736868">
      <w:pPr>
        <w:pStyle w:val="Default"/>
        <w:spacing w:after="27"/>
        <w:ind w:left="720"/>
        <w:rPr>
          <w:rFonts w:ascii="Arial" w:hAnsi="Arial" w:cs="Arial"/>
          <w:color w:val="1F497D" w:themeColor="text2"/>
          <w:sz w:val="23"/>
          <w:szCs w:val="23"/>
        </w:rPr>
      </w:pPr>
    </w:p>
    <w:p w:rsidR="000D4041" w:rsidRPr="000F3D1B" w:rsidRDefault="000D4041" w:rsidP="000D4041">
      <w:pPr>
        <w:pStyle w:val="Default"/>
        <w:spacing w:after="27"/>
        <w:rPr>
          <w:rFonts w:ascii="Arial" w:hAnsi="Arial" w:cs="Arial"/>
          <w:b/>
          <w:color w:val="4F81BD" w:themeColor="accent1"/>
          <w:sz w:val="23"/>
          <w:szCs w:val="23"/>
        </w:rPr>
      </w:pPr>
      <w:r w:rsidRPr="000F3D1B">
        <w:rPr>
          <w:rFonts w:ascii="Arial" w:hAnsi="Arial" w:cs="Arial"/>
          <w:b/>
          <w:color w:val="auto"/>
          <w:sz w:val="23"/>
          <w:szCs w:val="23"/>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1E1F94" w:rsidRPr="00DD4AAF" w:rsidRDefault="00DC0BFD" w:rsidP="00D80A9F">
      <w:pPr>
        <w:pStyle w:val="Default"/>
        <w:numPr>
          <w:ilvl w:val="0"/>
          <w:numId w:val="7"/>
        </w:numPr>
        <w:spacing w:after="27"/>
        <w:rPr>
          <w:rFonts w:ascii="Arial" w:hAnsi="Arial" w:cs="Arial"/>
          <w:color w:val="auto"/>
          <w:sz w:val="23"/>
          <w:szCs w:val="23"/>
        </w:rPr>
      </w:pPr>
      <w:r w:rsidRPr="00DD4AAF">
        <w:rPr>
          <w:rFonts w:ascii="Arial" w:hAnsi="Arial" w:cs="Arial"/>
          <w:color w:val="auto"/>
          <w:sz w:val="23"/>
          <w:szCs w:val="23"/>
        </w:rPr>
        <w:t xml:space="preserve">Network </w:t>
      </w:r>
      <w:r w:rsidR="00FB1360" w:rsidRPr="00DD4AAF">
        <w:rPr>
          <w:rFonts w:ascii="Arial" w:hAnsi="Arial" w:cs="Arial"/>
          <w:color w:val="auto"/>
          <w:sz w:val="23"/>
          <w:szCs w:val="23"/>
        </w:rPr>
        <w:t xml:space="preserve">Clinic </w:t>
      </w:r>
      <w:r w:rsidRPr="00DD4AAF">
        <w:rPr>
          <w:rFonts w:ascii="Arial" w:hAnsi="Arial" w:cs="Arial"/>
          <w:color w:val="auto"/>
          <w:sz w:val="23"/>
          <w:szCs w:val="23"/>
        </w:rPr>
        <w:t>Formats/ Registers used by TI NGO.</w:t>
      </w:r>
      <w:r w:rsidR="00353265">
        <w:rPr>
          <w:rFonts w:ascii="Arial" w:hAnsi="Arial" w:cs="Arial"/>
          <w:color w:val="auto"/>
          <w:sz w:val="23"/>
          <w:szCs w:val="23"/>
        </w:rPr>
        <w:t xml:space="preserve"> All clinic registers in place and used.</w:t>
      </w:r>
    </w:p>
    <w:p w:rsidR="00DC0BFD" w:rsidRPr="00DD4AAF" w:rsidRDefault="00DC0BFD" w:rsidP="00D80A9F">
      <w:pPr>
        <w:pStyle w:val="Default"/>
        <w:numPr>
          <w:ilvl w:val="0"/>
          <w:numId w:val="7"/>
        </w:numPr>
        <w:spacing w:after="27"/>
        <w:rPr>
          <w:rFonts w:ascii="Arial" w:hAnsi="Arial" w:cs="Arial"/>
          <w:color w:val="auto"/>
          <w:sz w:val="23"/>
          <w:szCs w:val="23"/>
        </w:rPr>
      </w:pPr>
      <w:r w:rsidRPr="00DD4AAF">
        <w:rPr>
          <w:rFonts w:ascii="Arial" w:hAnsi="Arial" w:cs="Arial"/>
          <w:color w:val="auto"/>
          <w:sz w:val="23"/>
          <w:szCs w:val="23"/>
        </w:rPr>
        <w:t>Standard Referral slips in use and properly tracked.</w:t>
      </w:r>
    </w:p>
    <w:p w:rsidR="00DC0BFD" w:rsidRPr="00DD4AAF" w:rsidRDefault="00DC0BFD" w:rsidP="00D80A9F">
      <w:pPr>
        <w:pStyle w:val="Default"/>
        <w:numPr>
          <w:ilvl w:val="0"/>
          <w:numId w:val="7"/>
        </w:numPr>
        <w:spacing w:after="27"/>
        <w:rPr>
          <w:rFonts w:ascii="Arial" w:hAnsi="Arial" w:cs="Arial"/>
          <w:color w:val="auto"/>
          <w:sz w:val="23"/>
          <w:szCs w:val="23"/>
        </w:rPr>
      </w:pPr>
      <w:r w:rsidRPr="00DD4AAF">
        <w:rPr>
          <w:rFonts w:ascii="Arial" w:hAnsi="Arial" w:cs="Arial"/>
          <w:color w:val="auto"/>
          <w:sz w:val="23"/>
          <w:szCs w:val="23"/>
        </w:rPr>
        <w:t xml:space="preserve">Stock registers of medicines </w:t>
      </w:r>
      <w:r w:rsidR="000E57B0">
        <w:rPr>
          <w:rFonts w:ascii="Arial" w:hAnsi="Arial" w:cs="Arial"/>
          <w:color w:val="auto"/>
          <w:sz w:val="23"/>
          <w:szCs w:val="23"/>
        </w:rPr>
        <w:t xml:space="preserve">are </w:t>
      </w:r>
      <w:r w:rsidRPr="00DD4AAF">
        <w:rPr>
          <w:rFonts w:ascii="Arial" w:hAnsi="Arial" w:cs="Arial"/>
          <w:color w:val="auto"/>
          <w:sz w:val="23"/>
          <w:szCs w:val="23"/>
        </w:rPr>
        <w:t>maintained</w:t>
      </w:r>
      <w:r w:rsidR="000E57B0">
        <w:rPr>
          <w:rFonts w:ascii="Arial" w:hAnsi="Arial" w:cs="Arial"/>
          <w:color w:val="auto"/>
          <w:sz w:val="23"/>
          <w:szCs w:val="23"/>
        </w:rPr>
        <w:t xml:space="preserve"> and updated regularly</w:t>
      </w:r>
      <w:r w:rsidRPr="00DD4AAF">
        <w:rPr>
          <w:rFonts w:ascii="Arial" w:hAnsi="Arial" w:cs="Arial"/>
          <w:color w:val="auto"/>
          <w:sz w:val="23"/>
          <w:szCs w:val="23"/>
        </w:rPr>
        <w:t>.</w:t>
      </w:r>
    </w:p>
    <w:p w:rsidR="0017516A" w:rsidRDefault="00DD4AAF" w:rsidP="00D80A9F">
      <w:pPr>
        <w:pStyle w:val="Default"/>
        <w:numPr>
          <w:ilvl w:val="0"/>
          <w:numId w:val="7"/>
        </w:numPr>
        <w:spacing w:after="27"/>
        <w:rPr>
          <w:rFonts w:ascii="Arial" w:hAnsi="Arial" w:cs="Arial"/>
          <w:color w:val="auto"/>
          <w:sz w:val="23"/>
          <w:szCs w:val="23"/>
        </w:rPr>
      </w:pPr>
      <w:r>
        <w:rPr>
          <w:rFonts w:ascii="Arial" w:hAnsi="Arial" w:cs="Arial"/>
          <w:color w:val="auto"/>
          <w:sz w:val="23"/>
          <w:szCs w:val="23"/>
        </w:rPr>
        <w:t xml:space="preserve">STI medicines </w:t>
      </w:r>
      <w:r w:rsidR="000E57B0">
        <w:rPr>
          <w:rFonts w:ascii="Arial" w:hAnsi="Arial" w:cs="Arial"/>
          <w:color w:val="auto"/>
          <w:sz w:val="23"/>
          <w:szCs w:val="23"/>
        </w:rPr>
        <w:t xml:space="preserve">and Syphilis testing kits are procured </w:t>
      </w:r>
      <w:r>
        <w:rPr>
          <w:rFonts w:ascii="Arial" w:hAnsi="Arial" w:cs="Arial"/>
          <w:color w:val="auto"/>
          <w:sz w:val="23"/>
          <w:szCs w:val="23"/>
        </w:rPr>
        <w:t xml:space="preserve">from </w:t>
      </w:r>
      <w:r w:rsidR="000E57B0">
        <w:rPr>
          <w:rFonts w:ascii="Arial" w:hAnsi="Arial" w:cs="Arial"/>
          <w:color w:val="auto"/>
          <w:sz w:val="23"/>
          <w:szCs w:val="23"/>
        </w:rPr>
        <w:t>N</w:t>
      </w:r>
      <w:r w:rsidR="000274D0" w:rsidRPr="00DD4AAF">
        <w:rPr>
          <w:rFonts w:ascii="Arial" w:hAnsi="Arial" w:cs="Arial"/>
          <w:color w:val="auto"/>
          <w:sz w:val="23"/>
          <w:szCs w:val="23"/>
        </w:rPr>
        <w:t>SACS.</w:t>
      </w:r>
      <w:r w:rsidR="000E57B0">
        <w:rPr>
          <w:rFonts w:ascii="Arial" w:hAnsi="Arial" w:cs="Arial"/>
          <w:color w:val="auto"/>
          <w:sz w:val="23"/>
          <w:szCs w:val="23"/>
        </w:rPr>
        <w:t xml:space="preserve"> Indent Register are</w:t>
      </w:r>
      <w:r>
        <w:rPr>
          <w:rFonts w:ascii="Arial" w:hAnsi="Arial" w:cs="Arial"/>
          <w:color w:val="auto"/>
          <w:sz w:val="23"/>
          <w:szCs w:val="23"/>
        </w:rPr>
        <w:t xml:space="preserve"> maintained for requisitioning STI medicines</w:t>
      </w:r>
      <w:r w:rsidR="000E57B0">
        <w:rPr>
          <w:rFonts w:ascii="Arial" w:hAnsi="Arial" w:cs="Arial"/>
          <w:color w:val="auto"/>
          <w:sz w:val="23"/>
          <w:szCs w:val="23"/>
        </w:rPr>
        <w:t xml:space="preserve"> and Syphilis </w:t>
      </w:r>
      <w:r w:rsidR="00FB1360">
        <w:rPr>
          <w:rFonts w:ascii="Arial" w:hAnsi="Arial" w:cs="Arial"/>
          <w:color w:val="auto"/>
          <w:sz w:val="23"/>
          <w:szCs w:val="23"/>
        </w:rPr>
        <w:t xml:space="preserve">testing </w:t>
      </w:r>
      <w:r w:rsidR="000E57B0">
        <w:rPr>
          <w:rFonts w:ascii="Arial" w:hAnsi="Arial" w:cs="Arial"/>
          <w:color w:val="auto"/>
          <w:sz w:val="23"/>
          <w:szCs w:val="23"/>
        </w:rPr>
        <w:t>kits</w:t>
      </w:r>
      <w:r w:rsidR="0017516A">
        <w:rPr>
          <w:rFonts w:ascii="Arial" w:hAnsi="Arial" w:cs="Arial"/>
          <w:color w:val="auto"/>
          <w:sz w:val="23"/>
          <w:szCs w:val="23"/>
        </w:rPr>
        <w:t xml:space="preserve"> from NSACS</w:t>
      </w:r>
      <w:r>
        <w:rPr>
          <w:rFonts w:ascii="Arial" w:hAnsi="Arial" w:cs="Arial"/>
          <w:color w:val="auto"/>
          <w:sz w:val="23"/>
          <w:szCs w:val="23"/>
        </w:rPr>
        <w:t>.</w:t>
      </w:r>
    </w:p>
    <w:p w:rsidR="00353265" w:rsidRPr="0072430B" w:rsidRDefault="00353265" w:rsidP="00353265">
      <w:pPr>
        <w:pStyle w:val="Default"/>
        <w:spacing w:after="27"/>
        <w:ind w:left="720"/>
        <w:rPr>
          <w:rFonts w:ascii="Arial" w:hAnsi="Arial" w:cs="Arial"/>
          <w:color w:val="auto"/>
          <w:sz w:val="23"/>
          <w:szCs w:val="23"/>
        </w:rPr>
      </w:pPr>
    </w:p>
    <w:p w:rsidR="000D4041" w:rsidRPr="0017516A" w:rsidRDefault="000D4041" w:rsidP="000D4041">
      <w:pPr>
        <w:pStyle w:val="Default"/>
        <w:spacing w:after="27"/>
        <w:rPr>
          <w:rFonts w:ascii="Arial" w:hAnsi="Arial" w:cs="Arial"/>
          <w:b/>
          <w:color w:val="auto"/>
          <w:sz w:val="23"/>
          <w:szCs w:val="23"/>
        </w:rPr>
      </w:pPr>
      <w:proofErr w:type="gramStart"/>
      <w:r w:rsidRPr="0017516A">
        <w:rPr>
          <w:rFonts w:ascii="Arial" w:hAnsi="Arial" w:cs="Arial"/>
          <w:b/>
          <w:color w:val="auto"/>
          <w:sz w:val="23"/>
          <w:szCs w:val="23"/>
        </w:rPr>
        <w:t>6. Availability of Condoms- Type of distribution channel, accessibility, adequacy etc.</w:t>
      </w:r>
      <w:proofErr w:type="gramEnd"/>
      <w:r w:rsidRPr="0017516A">
        <w:rPr>
          <w:rFonts w:ascii="Arial" w:hAnsi="Arial" w:cs="Arial"/>
          <w:b/>
          <w:color w:val="auto"/>
          <w:sz w:val="23"/>
          <w:szCs w:val="23"/>
        </w:rPr>
        <w:t xml:space="preserve"> </w:t>
      </w:r>
    </w:p>
    <w:p w:rsidR="00E511C9" w:rsidRPr="0017516A" w:rsidRDefault="008D7303" w:rsidP="00D80A9F">
      <w:pPr>
        <w:pStyle w:val="Default"/>
        <w:numPr>
          <w:ilvl w:val="0"/>
          <w:numId w:val="9"/>
        </w:numPr>
        <w:spacing w:after="27"/>
        <w:rPr>
          <w:rFonts w:ascii="Arial" w:hAnsi="Arial" w:cs="Arial"/>
          <w:color w:val="auto"/>
          <w:sz w:val="23"/>
          <w:szCs w:val="23"/>
        </w:rPr>
      </w:pPr>
      <w:r w:rsidRPr="0017516A">
        <w:rPr>
          <w:rFonts w:ascii="Arial" w:hAnsi="Arial" w:cs="Arial"/>
          <w:color w:val="auto"/>
          <w:sz w:val="23"/>
          <w:szCs w:val="23"/>
        </w:rPr>
        <w:t>F</w:t>
      </w:r>
      <w:r w:rsidR="007A033C" w:rsidRPr="0017516A">
        <w:rPr>
          <w:rFonts w:ascii="Arial" w:hAnsi="Arial" w:cs="Arial"/>
          <w:color w:val="auto"/>
          <w:sz w:val="23"/>
          <w:szCs w:val="23"/>
        </w:rPr>
        <w:t>ree condoms</w:t>
      </w:r>
      <w:r w:rsidRPr="0017516A">
        <w:rPr>
          <w:rFonts w:ascii="Arial" w:hAnsi="Arial" w:cs="Arial"/>
          <w:color w:val="auto"/>
          <w:sz w:val="23"/>
          <w:szCs w:val="23"/>
        </w:rPr>
        <w:t xml:space="preserve"> are distributed</w:t>
      </w:r>
      <w:r w:rsidR="00E511C9" w:rsidRPr="0017516A">
        <w:rPr>
          <w:rFonts w:ascii="Arial" w:hAnsi="Arial" w:cs="Arial"/>
          <w:color w:val="auto"/>
          <w:sz w:val="23"/>
          <w:szCs w:val="23"/>
        </w:rPr>
        <w:t xml:space="preserve"> by PE’s, ORWs and from TI DIC.</w:t>
      </w:r>
      <w:r w:rsidR="00224FFD">
        <w:rPr>
          <w:rFonts w:ascii="Arial" w:hAnsi="Arial" w:cs="Arial"/>
          <w:color w:val="auto"/>
          <w:sz w:val="23"/>
          <w:szCs w:val="23"/>
        </w:rPr>
        <w:t xml:space="preserve"> Community members expressed that they get condom </w:t>
      </w:r>
      <w:proofErr w:type="spellStart"/>
      <w:r w:rsidR="00224FFD">
        <w:rPr>
          <w:rFonts w:ascii="Arial" w:hAnsi="Arial" w:cs="Arial"/>
          <w:color w:val="auto"/>
          <w:sz w:val="23"/>
          <w:szCs w:val="23"/>
        </w:rPr>
        <w:t>as</w:t>
      </w:r>
      <w:proofErr w:type="spellEnd"/>
      <w:r w:rsidR="00224FFD">
        <w:rPr>
          <w:rFonts w:ascii="Arial" w:hAnsi="Arial" w:cs="Arial"/>
          <w:color w:val="auto"/>
          <w:sz w:val="23"/>
          <w:szCs w:val="23"/>
        </w:rPr>
        <w:t xml:space="preserve"> and whenever they require/demand.</w:t>
      </w:r>
    </w:p>
    <w:p w:rsidR="0017516A" w:rsidRDefault="00224FFD" w:rsidP="00D80A9F">
      <w:pPr>
        <w:pStyle w:val="Default"/>
        <w:numPr>
          <w:ilvl w:val="0"/>
          <w:numId w:val="9"/>
        </w:numPr>
        <w:spacing w:after="27"/>
        <w:rPr>
          <w:rFonts w:ascii="Arial" w:hAnsi="Arial" w:cs="Arial"/>
          <w:color w:val="auto"/>
          <w:sz w:val="23"/>
          <w:szCs w:val="23"/>
        </w:rPr>
      </w:pPr>
      <w:r>
        <w:rPr>
          <w:rFonts w:ascii="Arial" w:hAnsi="Arial" w:cs="Arial"/>
          <w:color w:val="auto"/>
          <w:sz w:val="23"/>
          <w:szCs w:val="23"/>
        </w:rPr>
        <w:lastRenderedPageBreak/>
        <w:t>To ensure quality service, TI has started Condom Social Marketing from the project year April 2015- March 2016.</w:t>
      </w:r>
    </w:p>
    <w:p w:rsidR="00224FFD" w:rsidRPr="0072430B" w:rsidRDefault="00224FFD" w:rsidP="00224FFD">
      <w:pPr>
        <w:pStyle w:val="Default"/>
        <w:spacing w:after="27"/>
        <w:ind w:left="720"/>
        <w:rPr>
          <w:rFonts w:ascii="Arial" w:hAnsi="Arial" w:cs="Arial"/>
          <w:color w:val="auto"/>
          <w:sz w:val="23"/>
          <w:szCs w:val="23"/>
        </w:rPr>
      </w:pPr>
    </w:p>
    <w:p w:rsidR="00D7410E" w:rsidRPr="0017516A" w:rsidRDefault="0017516A" w:rsidP="0017516A">
      <w:pPr>
        <w:pStyle w:val="Default"/>
        <w:spacing w:after="27"/>
        <w:rPr>
          <w:rFonts w:ascii="Arial" w:hAnsi="Arial" w:cs="Arial"/>
          <w:b/>
          <w:color w:val="4F81BD" w:themeColor="accent1"/>
          <w:sz w:val="23"/>
          <w:szCs w:val="23"/>
          <w:highlight w:val="yellow"/>
        </w:rPr>
      </w:pPr>
      <w:proofErr w:type="gramStart"/>
      <w:r w:rsidRPr="0017516A">
        <w:rPr>
          <w:rFonts w:ascii="Arial" w:hAnsi="Arial" w:cs="Arial"/>
          <w:b/>
          <w:color w:val="auto"/>
          <w:sz w:val="23"/>
          <w:szCs w:val="23"/>
        </w:rPr>
        <w:t>7.</w:t>
      </w:r>
      <w:r w:rsidR="000D4041" w:rsidRPr="0017516A">
        <w:rPr>
          <w:rFonts w:ascii="Arial" w:hAnsi="Arial" w:cs="Arial"/>
          <w:b/>
          <w:color w:val="auto"/>
          <w:sz w:val="23"/>
          <w:szCs w:val="23"/>
        </w:rPr>
        <w:t>No</w:t>
      </w:r>
      <w:proofErr w:type="gramEnd"/>
      <w:r w:rsidR="000D4041" w:rsidRPr="0017516A">
        <w:rPr>
          <w:rFonts w:ascii="Arial" w:hAnsi="Arial" w:cs="Arial"/>
          <w:b/>
          <w:color w:val="auto"/>
          <w:sz w:val="23"/>
          <w:szCs w:val="23"/>
        </w:rPr>
        <w:t>. of condoms distributed- No. of condoms distributed through different channels/regular contacts.</w:t>
      </w:r>
    </w:p>
    <w:p w:rsidR="00E875F4" w:rsidRPr="00A52ED9" w:rsidRDefault="00A52ED9" w:rsidP="00A52ED9">
      <w:pPr>
        <w:pStyle w:val="Default"/>
        <w:numPr>
          <w:ilvl w:val="0"/>
          <w:numId w:val="11"/>
        </w:numPr>
        <w:spacing w:after="27"/>
        <w:rPr>
          <w:rFonts w:ascii="Arial" w:hAnsi="Arial" w:cs="Arial"/>
          <w:b/>
          <w:color w:val="auto"/>
          <w:sz w:val="23"/>
          <w:szCs w:val="23"/>
        </w:rPr>
      </w:pPr>
      <w:r>
        <w:rPr>
          <w:rFonts w:ascii="Arial" w:hAnsi="Arial" w:cs="Arial"/>
          <w:b/>
          <w:color w:val="auto"/>
          <w:sz w:val="23"/>
          <w:szCs w:val="23"/>
        </w:rPr>
        <w:t>Free condom:</w:t>
      </w:r>
    </w:p>
    <w:p w:rsidR="00A52ED9" w:rsidRDefault="00A52ED9" w:rsidP="002F70DF">
      <w:pPr>
        <w:pStyle w:val="Default"/>
        <w:spacing w:after="27"/>
        <w:ind w:left="720"/>
        <w:rPr>
          <w:rFonts w:ascii="Arial" w:hAnsi="Arial" w:cs="Arial"/>
          <w:color w:val="auto"/>
          <w:sz w:val="23"/>
          <w:szCs w:val="23"/>
        </w:rPr>
      </w:pPr>
      <w:r>
        <w:rPr>
          <w:rFonts w:ascii="Arial" w:hAnsi="Arial" w:cs="Arial"/>
          <w:color w:val="auto"/>
          <w:sz w:val="23"/>
          <w:szCs w:val="23"/>
        </w:rPr>
        <w:t>A total of 34486 free condoms were distributed against a requirement of 42744 condoms (80</w:t>
      </w:r>
      <w:r w:rsidRPr="00A52ED9">
        <w:rPr>
          <w:rFonts w:ascii="Arial" w:hAnsi="Arial" w:cs="Arial"/>
          <w:color w:val="auto"/>
          <w:sz w:val="23"/>
          <w:szCs w:val="23"/>
        </w:rPr>
        <w:t xml:space="preserve">% distribution against requirement </w:t>
      </w:r>
      <w:r>
        <w:rPr>
          <w:rFonts w:ascii="Arial" w:hAnsi="Arial" w:cs="Arial"/>
          <w:color w:val="auto"/>
          <w:sz w:val="23"/>
          <w:szCs w:val="23"/>
        </w:rPr>
        <w:t>was achieved0</w:t>
      </w:r>
      <w:r w:rsidRPr="00A52ED9">
        <w:rPr>
          <w:rFonts w:ascii="Arial" w:hAnsi="Arial" w:cs="Arial"/>
          <w:color w:val="auto"/>
          <w:sz w:val="23"/>
          <w:szCs w:val="23"/>
        </w:rPr>
        <w:t>.</w:t>
      </w:r>
    </w:p>
    <w:p w:rsidR="002F70DF" w:rsidRPr="002F70DF" w:rsidRDefault="002F70DF" w:rsidP="00D80A9F">
      <w:pPr>
        <w:pStyle w:val="Default"/>
        <w:numPr>
          <w:ilvl w:val="0"/>
          <w:numId w:val="11"/>
        </w:numPr>
        <w:spacing w:after="27"/>
        <w:rPr>
          <w:rFonts w:ascii="Arial" w:hAnsi="Arial" w:cs="Arial"/>
          <w:b/>
          <w:color w:val="auto"/>
          <w:sz w:val="23"/>
          <w:szCs w:val="23"/>
        </w:rPr>
      </w:pPr>
      <w:r w:rsidRPr="002F70DF">
        <w:rPr>
          <w:rFonts w:ascii="Arial" w:hAnsi="Arial" w:cs="Arial"/>
          <w:b/>
          <w:color w:val="auto"/>
          <w:sz w:val="23"/>
          <w:szCs w:val="23"/>
        </w:rPr>
        <w:t>Condom Social Marketing:</w:t>
      </w:r>
    </w:p>
    <w:p w:rsidR="002F70DF" w:rsidRDefault="00A52ED9" w:rsidP="002F70DF">
      <w:pPr>
        <w:pStyle w:val="Default"/>
        <w:spacing w:after="27"/>
        <w:ind w:left="720"/>
        <w:rPr>
          <w:rFonts w:ascii="Arial" w:hAnsi="Arial" w:cs="Arial"/>
          <w:color w:val="auto"/>
          <w:sz w:val="23"/>
          <w:szCs w:val="23"/>
        </w:rPr>
      </w:pPr>
      <w:r>
        <w:rPr>
          <w:rFonts w:ascii="Arial" w:hAnsi="Arial" w:cs="Arial"/>
          <w:color w:val="auto"/>
          <w:sz w:val="23"/>
          <w:szCs w:val="23"/>
        </w:rPr>
        <w:t>A total of 4839</w:t>
      </w:r>
      <w:r w:rsidR="002F70DF">
        <w:rPr>
          <w:rFonts w:ascii="Arial" w:hAnsi="Arial" w:cs="Arial"/>
          <w:color w:val="auto"/>
          <w:sz w:val="23"/>
          <w:szCs w:val="23"/>
        </w:rPr>
        <w:t xml:space="preserve"> branded condoms were sold to community members through social marketing.</w:t>
      </w:r>
    </w:p>
    <w:p w:rsidR="002F70DF" w:rsidRPr="002F70DF" w:rsidRDefault="002F70DF" w:rsidP="002F70DF">
      <w:pPr>
        <w:pStyle w:val="Default"/>
        <w:spacing w:after="27"/>
        <w:ind w:left="720"/>
        <w:rPr>
          <w:rFonts w:ascii="Arial" w:hAnsi="Arial" w:cs="Arial"/>
          <w:color w:val="auto"/>
          <w:sz w:val="23"/>
          <w:szCs w:val="23"/>
        </w:rPr>
      </w:pPr>
    </w:p>
    <w:p w:rsidR="00D7410E" w:rsidRPr="00E875F4" w:rsidRDefault="00E875F4" w:rsidP="00E875F4">
      <w:pPr>
        <w:pStyle w:val="Default"/>
        <w:spacing w:after="27"/>
        <w:rPr>
          <w:rFonts w:ascii="Arial" w:hAnsi="Arial" w:cs="Arial"/>
          <w:b/>
          <w:color w:val="auto"/>
          <w:sz w:val="23"/>
          <w:szCs w:val="23"/>
        </w:rPr>
      </w:pPr>
      <w:r w:rsidRPr="00E875F4">
        <w:rPr>
          <w:rFonts w:ascii="Arial" w:hAnsi="Arial" w:cs="Arial"/>
          <w:b/>
          <w:color w:val="auto"/>
          <w:sz w:val="23"/>
          <w:szCs w:val="23"/>
        </w:rPr>
        <w:t xml:space="preserve">8. </w:t>
      </w:r>
      <w:r w:rsidR="000D4041" w:rsidRPr="00E875F4">
        <w:rPr>
          <w:rFonts w:ascii="Arial" w:hAnsi="Arial" w:cs="Arial"/>
          <w:b/>
          <w:color w:val="auto"/>
          <w:sz w:val="23"/>
          <w:szCs w:val="23"/>
        </w:rPr>
        <w:t xml:space="preserve">No. of Needles / Syringes distributed through outreach / DIC. </w:t>
      </w:r>
    </w:p>
    <w:p w:rsidR="00E875F4" w:rsidRDefault="0033674B" w:rsidP="00D80A9F">
      <w:pPr>
        <w:pStyle w:val="Default"/>
        <w:numPr>
          <w:ilvl w:val="0"/>
          <w:numId w:val="10"/>
        </w:numPr>
        <w:spacing w:after="27"/>
        <w:rPr>
          <w:rFonts w:ascii="Arial" w:hAnsi="Arial" w:cs="Arial"/>
          <w:color w:val="auto"/>
          <w:sz w:val="23"/>
          <w:szCs w:val="23"/>
        </w:rPr>
      </w:pPr>
      <w:r>
        <w:rPr>
          <w:rFonts w:ascii="Arial" w:hAnsi="Arial" w:cs="Arial"/>
          <w:color w:val="auto"/>
          <w:sz w:val="23"/>
          <w:szCs w:val="23"/>
        </w:rPr>
        <w:t xml:space="preserve">A total of </w:t>
      </w:r>
      <w:r w:rsidR="009B5E4B">
        <w:rPr>
          <w:rFonts w:ascii="Arial" w:hAnsi="Arial" w:cs="Arial"/>
          <w:color w:val="auto"/>
          <w:sz w:val="23"/>
          <w:szCs w:val="23"/>
        </w:rPr>
        <w:t>56776</w:t>
      </w:r>
      <w:r w:rsidR="007830C0">
        <w:rPr>
          <w:rFonts w:ascii="Arial" w:hAnsi="Arial" w:cs="Arial"/>
          <w:color w:val="auto"/>
          <w:sz w:val="23"/>
          <w:szCs w:val="23"/>
        </w:rPr>
        <w:t xml:space="preserve">N/S </w:t>
      </w:r>
      <w:r w:rsidR="008F72C0">
        <w:rPr>
          <w:rFonts w:ascii="Arial" w:hAnsi="Arial" w:cs="Arial"/>
          <w:color w:val="auto"/>
          <w:sz w:val="23"/>
          <w:szCs w:val="23"/>
        </w:rPr>
        <w:t>was</w:t>
      </w:r>
      <w:r w:rsidR="007830C0">
        <w:rPr>
          <w:rFonts w:ascii="Arial" w:hAnsi="Arial" w:cs="Arial"/>
          <w:color w:val="auto"/>
          <w:sz w:val="23"/>
          <w:szCs w:val="23"/>
        </w:rPr>
        <w:t xml:space="preserve"> distributed</w:t>
      </w:r>
      <w:r>
        <w:rPr>
          <w:rFonts w:ascii="Arial" w:hAnsi="Arial" w:cs="Arial"/>
          <w:color w:val="auto"/>
          <w:sz w:val="23"/>
          <w:szCs w:val="23"/>
        </w:rPr>
        <w:t xml:space="preserve"> against a requirement of</w:t>
      </w:r>
      <w:r w:rsidR="009B5E4B">
        <w:rPr>
          <w:rFonts w:ascii="Arial" w:hAnsi="Arial" w:cs="Arial"/>
          <w:color w:val="auto"/>
          <w:sz w:val="23"/>
          <w:szCs w:val="23"/>
        </w:rPr>
        <w:t xml:space="preserve">64776 </w:t>
      </w:r>
      <w:r w:rsidR="007830C0">
        <w:rPr>
          <w:rFonts w:ascii="Arial" w:hAnsi="Arial" w:cs="Arial"/>
          <w:color w:val="auto"/>
          <w:sz w:val="23"/>
          <w:szCs w:val="23"/>
        </w:rPr>
        <w:t>N/</w:t>
      </w:r>
      <w:proofErr w:type="spellStart"/>
      <w:r w:rsidR="007830C0">
        <w:rPr>
          <w:rFonts w:ascii="Arial" w:hAnsi="Arial" w:cs="Arial"/>
          <w:color w:val="auto"/>
          <w:sz w:val="23"/>
          <w:szCs w:val="23"/>
        </w:rPr>
        <w:t>Sduring</w:t>
      </w:r>
      <w:proofErr w:type="spellEnd"/>
      <w:r w:rsidR="007830C0">
        <w:rPr>
          <w:rFonts w:ascii="Arial" w:hAnsi="Arial" w:cs="Arial"/>
          <w:color w:val="auto"/>
          <w:sz w:val="23"/>
          <w:szCs w:val="23"/>
        </w:rPr>
        <w:t xml:space="preserve"> the assessment period (April 2015- January 2016)</w:t>
      </w:r>
      <w:r w:rsidR="00E875F4">
        <w:rPr>
          <w:rFonts w:ascii="Arial" w:hAnsi="Arial" w:cs="Arial"/>
          <w:color w:val="auto"/>
          <w:sz w:val="23"/>
          <w:szCs w:val="23"/>
        </w:rPr>
        <w:t>.</w:t>
      </w:r>
    </w:p>
    <w:p w:rsidR="009B5E4B" w:rsidRPr="009B5E4B" w:rsidRDefault="009B5E4B" w:rsidP="009B5E4B">
      <w:pPr>
        <w:pStyle w:val="Default"/>
        <w:numPr>
          <w:ilvl w:val="0"/>
          <w:numId w:val="10"/>
        </w:numPr>
        <w:spacing w:after="27"/>
        <w:jc w:val="both"/>
        <w:rPr>
          <w:rFonts w:ascii="Arial" w:hAnsi="Arial" w:cs="Arial"/>
          <w:color w:val="auto"/>
          <w:sz w:val="23"/>
          <w:szCs w:val="23"/>
        </w:rPr>
      </w:pPr>
      <w:r>
        <w:rPr>
          <w:rFonts w:ascii="Arial" w:hAnsi="Arial" w:cs="Arial"/>
          <w:color w:val="auto"/>
          <w:sz w:val="23"/>
          <w:szCs w:val="23"/>
        </w:rPr>
        <w:t>A total of 40252 used N/S were returned (71.5% return rate achieved).</w:t>
      </w:r>
    </w:p>
    <w:p w:rsidR="00E875F4" w:rsidRDefault="00E875F4" w:rsidP="000D4041">
      <w:pPr>
        <w:pStyle w:val="Default"/>
        <w:spacing w:after="27"/>
        <w:rPr>
          <w:rFonts w:ascii="Arial" w:hAnsi="Arial" w:cs="Arial"/>
          <w:color w:val="auto"/>
          <w:sz w:val="23"/>
          <w:szCs w:val="23"/>
        </w:rPr>
      </w:pPr>
    </w:p>
    <w:p w:rsidR="000D4041" w:rsidRPr="00E875F4" w:rsidRDefault="00D5456F" w:rsidP="000D4041">
      <w:pPr>
        <w:pStyle w:val="Default"/>
        <w:spacing w:after="27"/>
        <w:rPr>
          <w:rFonts w:ascii="Arial" w:hAnsi="Arial" w:cs="Arial"/>
          <w:b/>
          <w:color w:val="auto"/>
          <w:sz w:val="23"/>
          <w:szCs w:val="23"/>
        </w:rPr>
      </w:pPr>
      <w:proofErr w:type="gramStart"/>
      <w:r w:rsidRPr="00E875F4">
        <w:rPr>
          <w:rFonts w:ascii="Arial" w:hAnsi="Arial" w:cs="Arial"/>
          <w:b/>
          <w:color w:val="auto"/>
          <w:sz w:val="23"/>
          <w:szCs w:val="23"/>
        </w:rPr>
        <w:t>9</w:t>
      </w:r>
      <w:r w:rsidR="000D4041" w:rsidRPr="00E875F4">
        <w:rPr>
          <w:rFonts w:ascii="Arial" w:hAnsi="Arial" w:cs="Arial"/>
          <w:b/>
          <w:color w:val="auto"/>
          <w:sz w:val="23"/>
          <w:szCs w:val="23"/>
        </w:rPr>
        <w:t>. Information on linkages for ICTC, DOT, ART, STI clinics.</w:t>
      </w:r>
      <w:proofErr w:type="gramEnd"/>
      <w:r w:rsidR="000D4041" w:rsidRPr="00E875F4">
        <w:rPr>
          <w:rFonts w:ascii="Arial" w:hAnsi="Arial" w:cs="Arial"/>
          <w:b/>
          <w:color w:val="auto"/>
          <w:sz w:val="23"/>
          <w:szCs w:val="23"/>
        </w:rPr>
        <w:t xml:space="preserve"> </w:t>
      </w:r>
    </w:p>
    <w:p w:rsidR="00925FC8" w:rsidRPr="00925FC8" w:rsidRDefault="00925FC8" w:rsidP="00925FC8">
      <w:pPr>
        <w:pStyle w:val="ListParagraph"/>
        <w:numPr>
          <w:ilvl w:val="0"/>
          <w:numId w:val="7"/>
        </w:numPr>
        <w:autoSpaceDE w:val="0"/>
        <w:autoSpaceDN w:val="0"/>
        <w:adjustRightInd w:val="0"/>
        <w:spacing w:after="27" w:line="240" w:lineRule="auto"/>
        <w:rPr>
          <w:rFonts w:ascii="Arial" w:hAnsi="Arial" w:cs="Arial"/>
          <w:sz w:val="23"/>
          <w:szCs w:val="23"/>
        </w:rPr>
      </w:pPr>
      <w:r w:rsidRPr="00925FC8">
        <w:rPr>
          <w:rFonts w:ascii="Arial" w:hAnsi="Arial" w:cs="Arial"/>
          <w:sz w:val="23"/>
          <w:szCs w:val="23"/>
        </w:rPr>
        <w:t>Referral Directory maintained with service and contact details of ICTC, OST, ART and CHC</w:t>
      </w:r>
    </w:p>
    <w:p w:rsidR="00925FC8" w:rsidRPr="00925FC8" w:rsidRDefault="00925FC8" w:rsidP="00925FC8">
      <w:pPr>
        <w:pStyle w:val="ListParagraph"/>
        <w:numPr>
          <w:ilvl w:val="0"/>
          <w:numId w:val="7"/>
        </w:numPr>
        <w:autoSpaceDE w:val="0"/>
        <w:autoSpaceDN w:val="0"/>
        <w:adjustRightInd w:val="0"/>
        <w:spacing w:after="27" w:line="240" w:lineRule="auto"/>
        <w:rPr>
          <w:rFonts w:ascii="Arial" w:hAnsi="Arial" w:cs="Arial"/>
          <w:sz w:val="23"/>
          <w:szCs w:val="23"/>
        </w:rPr>
      </w:pPr>
      <w:r w:rsidRPr="00925FC8">
        <w:rPr>
          <w:rFonts w:ascii="Arial" w:hAnsi="Arial" w:cs="Arial"/>
          <w:sz w:val="23"/>
          <w:szCs w:val="23"/>
        </w:rPr>
        <w:t xml:space="preserve">The project has linkages with both static and mobile ICTC  and HIV testing done both at CHC </w:t>
      </w:r>
      <w:proofErr w:type="spellStart"/>
      <w:r w:rsidRPr="00925FC8">
        <w:rPr>
          <w:rFonts w:ascii="Arial" w:hAnsi="Arial" w:cs="Arial"/>
          <w:sz w:val="23"/>
          <w:szCs w:val="23"/>
        </w:rPr>
        <w:t>Changtonya</w:t>
      </w:r>
      <w:proofErr w:type="spellEnd"/>
      <w:r w:rsidRPr="00925FC8">
        <w:rPr>
          <w:rFonts w:ascii="Arial" w:hAnsi="Arial" w:cs="Arial"/>
          <w:sz w:val="23"/>
          <w:szCs w:val="23"/>
        </w:rPr>
        <w:t xml:space="preserve"> and Mobile ICTC</w:t>
      </w:r>
    </w:p>
    <w:p w:rsidR="00E875F4" w:rsidRPr="00925FC8" w:rsidRDefault="00E875F4" w:rsidP="00925FC8">
      <w:pPr>
        <w:pStyle w:val="Default"/>
        <w:spacing w:after="27"/>
        <w:ind w:left="360"/>
        <w:rPr>
          <w:rFonts w:ascii="Arial" w:hAnsi="Arial" w:cs="Arial"/>
          <w:color w:val="auto"/>
          <w:sz w:val="23"/>
          <w:szCs w:val="23"/>
        </w:rPr>
      </w:pPr>
    </w:p>
    <w:p w:rsidR="000D4041" w:rsidRPr="002A6E31" w:rsidRDefault="000D4041" w:rsidP="000D4041">
      <w:pPr>
        <w:pStyle w:val="Default"/>
        <w:rPr>
          <w:rFonts w:ascii="Arial" w:hAnsi="Arial" w:cs="Arial"/>
          <w:b/>
          <w:color w:val="auto"/>
          <w:sz w:val="23"/>
          <w:szCs w:val="23"/>
        </w:rPr>
      </w:pPr>
      <w:r w:rsidRPr="002A6E31">
        <w:rPr>
          <w:rFonts w:ascii="Arial" w:hAnsi="Arial" w:cs="Arial"/>
          <w:b/>
          <w:color w:val="auto"/>
          <w:sz w:val="23"/>
          <w:szCs w:val="23"/>
        </w:rPr>
        <w:t xml:space="preserve">10. Referrals and follows up </w:t>
      </w:r>
    </w:p>
    <w:p w:rsidR="00940DC0" w:rsidRDefault="002A6E31" w:rsidP="00D80A9F">
      <w:pPr>
        <w:pStyle w:val="Default"/>
        <w:numPr>
          <w:ilvl w:val="0"/>
          <w:numId w:val="12"/>
        </w:numPr>
        <w:spacing w:after="27"/>
        <w:rPr>
          <w:rFonts w:ascii="Arial" w:hAnsi="Arial" w:cs="Arial"/>
          <w:color w:val="auto"/>
          <w:sz w:val="23"/>
          <w:szCs w:val="23"/>
        </w:rPr>
      </w:pPr>
      <w:r w:rsidRPr="00940DC0">
        <w:rPr>
          <w:rFonts w:ascii="Arial" w:hAnsi="Arial" w:cs="Arial"/>
          <w:color w:val="auto"/>
          <w:sz w:val="23"/>
          <w:szCs w:val="23"/>
        </w:rPr>
        <w:t xml:space="preserve">All </w:t>
      </w:r>
      <w:r w:rsidR="009877AA">
        <w:rPr>
          <w:rFonts w:ascii="Arial" w:hAnsi="Arial" w:cs="Arial"/>
          <w:color w:val="auto"/>
          <w:sz w:val="23"/>
          <w:szCs w:val="23"/>
        </w:rPr>
        <w:t xml:space="preserve">HIV testing are </w:t>
      </w:r>
      <w:r w:rsidRPr="00940DC0">
        <w:rPr>
          <w:rFonts w:ascii="Arial" w:hAnsi="Arial" w:cs="Arial"/>
          <w:color w:val="auto"/>
          <w:sz w:val="23"/>
          <w:szCs w:val="23"/>
        </w:rPr>
        <w:t xml:space="preserve">referred to </w:t>
      </w:r>
      <w:r w:rsidR="004E6873" w:rsidRPr="00940DC0">
        <w:rPr>
          <w:rFonts w:ascii="Arial" w:hAnsi="Arial" w:cs="Arial"/>
          <w:color w:val="auto"/>
          <w:sz w:val="23"/>
          <w:szCs w:val="23"/>
        </w:rPr>
        <w:t xml:space="preserve">mobile </w:t>
      </w:r>
      <w:r w:rsidRPr="00940DC0">
        <w:rPr>
          <w:rFonts w:ascii="Arial" w:hAnsi="Arial" w:cs="Arial"/>
          <w:color w:val="auto"/>
          <w:sz w:val="23"/>
          <w:szCs w:val="23"/>
        </w:rPr>
        <w:t>ICTC</w:t>
      </w:r>
      <w:r w:rsidR="004E6873">
        <w:rPr>
          <w:rFonts w:ascii="Arial" w:hAnsi="Arial" w:cs="Arial"/>
          <w:color w:val="auto"/>
          <w:sz w:val="23"/>
          <w:szCs w:val="23"/>
        </w:rPr>
        <w:t xml:space="preserve"> and </w:t>
      </w:r>
      <w:r w:rsidR="004E6873" w:rsidRPr="00925FC8">
        <w:rPr>
          <w:rFonts w:ascii="Arial" w:hAnsi="Arial" w:cs="Arial"/>
          <w:sz w:val="23"/>
          <w:szCs w:val="23"/>
        </w:rPr>
        <w:t xml:space="preserve">at CHC </w:t>
      </w:r>
      <w:proofErr w:type="spellStart"/>
      <w:r w:rsidR="004E6873" w:rsidRPr="00925FC8">
        <w:rPr>
          <w:rFonts w:ascii="Arial" w:hAnsi="Arial" w:cs="Arial"/>
          <w:sz w:val="23"/>
          <w:szCs w:val="23"/>
        </w:rPr>
        <w:t>Changtonya</w:t>
      </w:r>
      <w:proofErr w:type="spellEnd"/>
      <w:r w:rsidRPr="00940DC0">
        <w:rPr>
          <w:rFonts w:ascii="Arial" w:hAnsi="Arial" w:cs="Arial"/>
          <w:color w:val="auto"/>
          <w:sz w:val="23"/>
          <w:szCs w:val="23"/>
        </w:rPr>
        <w:t xml:space="preserve">. </w:t>
      </w:r>
      <w:r w:rsidR="00D7410E" w:rsidRPr="00940DC0">
        <w:rPr>
          <w:rFonts w:ascii="Arial" w:hAnsi="Arial" w:cs="Arial"/>
          <w:color w:val="auto"/>
          <w:sz w:val="23"/>
          <w:szCs w:val="23"/>
        </w:rPr>
        <w:t>Foll</w:t>
      </w:r>
      <w:r w:rsidR="00761148" w:rsidRPr="00940DC0">
        <w:rPr>
          <w:rFonts w:ascii="Arial" w:hAnsi="Arial" w:cs="Arial"/>
          <w:color w:val="auto"/>
          <w:sz w:val="23"/>
          <w:szCs w:val="23"/>
        </w:rPr>
        <w:t xml:space="preserve">ow up </w:t>
      </w:r>
      <w:r w:rsidR="00940DC0" w:rsidRPr="00940DC0">
        <w:rPr>
          <w:rFonts w:ascii="Arial" w:hAnsi="Arial" w:cs="Arial"/>
          <w:color w:val="auto"/>
          <w:sz w:val="23"/>
          <w:szCs w:val="23"/>
        </w:rPr>
        <w:t>actions are initiated by the Nurse during every weekly and monthly review meetings.</w:t>
      </w:r>
    </w:p>
    <w:p w:rsidR="00B6101B" w:rsidRPr="009F3EB4" w:rsidRDefault="00B6101B" w:rsidP="00D80A9F">
      <w:pPr>
        <w:pStyle w:val="Default"/>
        <w:numPr>
          <w:ilvl w:val="0"/>
          <w:numId w:val="12"/>
        </w:numPr>
        <w:spacing w:after="27"/>
        <w:rPr>
          <w:rFonts w:ascii="Arial" w:hAnsi="Arial" w:cs="Arial"/>
          <w:color w:val="auto"/>
          <w:sz w:val="23"/>
          <w:szCs w:val="23"/>
          <w:highlight w:val="yellow"/>
        </w:rPr>
      </w:pPr>
      <w:r w:rsidRPr="009F3EB4">
        <w:rPr>
          <w:rFonts w:ascii="Arial" w:hAnsi="Arial" w:cs="Arial"/>
          <w:color w:val="auto"/>
          <w:sz w:val="23"/>
          <w:szCs w:val="23"/>
          <w:highlight w:val="yellow"/>
        </w:rPr>
        <w:t>265 out of 276 registered HRG underwent testing at least once in the last one year (96%).</w:t>
      </w:r>
    </w:p>
    <w:p w:rsidR="004E6873" w:rsidRDefault="004E6873" w:rsidP="00D80A9F">
      <w:pPr>
        <w:pStyle w:val="Default"/>
        <w:numPr>
          <w:ilvl w:val="0"/>
          <w:numId w:val="12"/>
        </w:numPr>
        <w:spacing w:after="27"/>
        <w:rPr>
          <w:rFonts w:ascii="Arial" w:hAnsi="Arial" w:cs="Arial"/>
          <w:color w:val="auto"/>
          <w:sz w:val="23"/>
          <w:szCs w:val="23"/>
        </w:rPr>
      </w:pPr>
      <w:r>
        <w:rPr>
          <w:rFonts w:ascii="Arial" w:hAnsi="Arial" w:cs="Arial"/>
          <w:color w:val="auto"/>
          <w:sz w:val="23"/>
          <w:szCs w:val="23"/>
        </w:rPr>
        <w:t>One tested positive and had been linked to ART. HRG is currently on ART.</w:t>
      </w:r>
    </w:p>
    <w:p w:rsidR="00940DC0" w:rsidRDefault="00940DC0" w:rsidP="00940DC0">
      <w:pPr>
        <w:pStyle w:val="Default"/>
        <w:spacing w:after="27"/>
        <w:rPr>
          <w:rFonts w:ascii="Arial" w:hAnsi="Arial" w:cs="Arial"/>
          <w:color w:val="1F497D" w:themeColor="text2"/>
          <w:sz w:val="23"/>
          <w:szCs w:val="23"/>
        </w:rPr>
      </w:pPr>
    </w:p>
    <w:p w:rsidR="000D4041" w:rsidRPr="00696560" w:rsidRDefault="000D4041" w:rsidP="00940DC0">
      <w:pPr>
        <w:pStyle w:val="Default"/>
        <w:spacing w:after="27"/>
        <w:rPr>
          <w:rFonts w:ascii="Arial" w:hAnsi="Arial" w:cs="Arial"/>
          <w:color w:val="auto"/>
          <w:sz w:val="23"/>
          <w:szCs w:val="23"/>
        </w:rPr>
      </w:pPr>
      <w:r w:rsidRPr="009A5C61">
        <w:rPr>
          <w:rFonts w:ascii="Arial" w:hAnsi="Arial" w:cs="Arial"/>
          <w:b/>
          <w:bCs/>
          <w:color w:val="auto"/>
          <w:sz w:val="23"/>
          <w:szCs w:val="23"/>
        </w:rPr>
        <w:t>V. Community participation</w:t>
      </w:r>
    </w:p>
    <w:p w:rsidR="000D4041" w:rsidRPr="0055143D" w:rsidRDefault="000D4041" w:rsidP="000D4041">
      <w:pPr>
        <w:pStyle w:val="Default"/>
        <w:spacing w:after="27"/>
        <w:rPr>
          <w:rFonts w:ascii="Arial" w:hAnsi="Arial" w:cs="Arial"/>
          <w:b/>
          <w:color w:val="auto"/>
          <w:sz w:val="23"/>
          <w:szCs w:val="23"/>
        </w:rPr>
      </w:pPr>
      <w:r w:rsidRPr="0055143D">
        <w:rPr>
          <w:rFonts w:ascii="Arial" w:hAnsi="Arial" w:cs="Arial"/>
          <w:b/>
          <w:color w:val="auto"/>
          <w:sz w:val="23"/>
          <w:szCs w:val="23"/>
        </w:rPr>
        <w:t xml:space="preserve">1. Collectivization activities: No. of SHGs/Community groups/CBOs formed since inception, perspectives of these groups towards the project activities. </w:t>
      </w:r>
    </w:p>
    <w:p w:rsidR="00907200" w:rsidRDefault="008D7303" w:rsidP="00D80A9F">
      <w:pPr>
        <w:pStyle w:val="Default"/>
        <w:numPr>
          <w:ilvl w:val="0"/>
          <w:numId w:val="13"/>
        </w:numPr>
        <w:spacing w:after="27"/>
        <w:rPr>
          <w:rFonts w:ascii="Arial" w:hAnsi="Arial" w:cs="Arial"/>
          <w:color w:val="auto"/>
          <w:sz w:val="23"/>
          <w:szCs w:val="23"/>
        </w:rPr>
      </w:pPr>
      <w:r w:rsidRPr="00907200">
        <w:rPr>
          <w:rFonts w:ascii="Arial" w:hAnsi="Arial" w:cs="Arial"/>
          <w:color w:val="auto"/>
          <w:sz w:val="23"/>
          <w:szCs w:val="23"/>
        </w:rPr>
        <w:t>C</w:t>
      </w:r>
      <w:r w:rsidR="00A3356D" w:rsidRPr="00907200">
        <w:rPr>
          <w:rFonts w:ascii="Arial" w:hAnsi="Arial" w:cs="Arial"/>
          <w:color w:val="auto"/>
          <w:sz w:val="23"/>
          <w:szCs w:val="23"/>
        </w:rPr>
        <w:t xml:space="preserve">risis Management </w:t>
      </w:r>
      <w:r w:rsidR="0055143D" w:rsidRPr="00907200">
        <w:rPr>
          <w:rFonts w:ascii="Arial" w:hAnsi="Arial" w:cs="Arial"/>
          <w:color w:val="auto"/>
          <w:sz w:val="23"/>
          <w:szCs w:val="23"/>
        </w:rPr>
        <w:t xml:space="preserve">Team </w:t>
      </w:r>
      <w:r w:rsidR="002E597F">
        <w:rPr>
          <w:rFonts w:ascii="Arial" w:hAnsi="Arial" w:cs="Arial"/>
          <w:color w:val="auto"/>
          <w:sz w:val="23"/>
          <w:szCs w:val="23"/>
        </w:rPr>
        <w:t xml:space="preserve">established with </w:t>
      </w:r>
      <w:r w:rsidR="00907200" w:rsidRPr="00907200">
        <w:rPr>
          <w:rFonts w:ascii="Arial" w:hAnsi="Arial" w:cs="Arial"/>
          <w:color w:val="auto"/>
          <w:sz w:val="23"/>
          <w:szCs w:val="23"/>
        </w:rPr>
        <w:t xml:space="preserve">members </w:t>
      </w:r>
      <w:r w:rsidR="002E597F">
        <w:rPr>
          <w:rFonts w:ascii="Arial" w:hAnsi="Arial" w:cs="Arial"/>
          <w:color w:val="auto"/>
          <w:sz w:val="23"/>
          <w:szCs w:val="23"/>
        </w:rPr>
        <w:t xml:space="preserve">form staffs </w:t>
      </w:r>
      <w:r w:rsidR="00907200" w:rsidRPr="00907200">
        <w:rPr>
          <w:rFonts w:ascii="Arial" w:hAnsi="Arial" w:cs="Arial"/>
          <w:color w:val="auto"/>
          <w:sz w:val="23"/>
          <w:szCs w:val="23"/>
        </w:rPr>
        <w:t>(</w:t>
      </w:r>
      <w:r w:rsidR="004D7047">
        <w:rPr>
          <w:rFonts w:ascii="Arial" w:hAnsi="Arial" w:cs="Arial"/>
          <w:color w:val="auto"/>
          <w:sz w:val="23"/>
          <w:szCs w:val="23"/>
        </w:rPr>
        <w:t xml:space="preserve">PD, PM, 2 </w:t>
      </w:r>
      <w:r w:rsidR="00907200" w:rsidRPr="00907200">
        <w:rPr>
          <w:rFonts w:ascii="Arial" w:hAnsi="Arial" w:cs="Arial"/>
          <w:color w:val="auto"/>
          <w:sz w:val="23"/>
          <w:szCs w:val="23"/>
        </w:rPr>
        <w:t>ORW</w:t>
      </w:r>
      <w:r w:rsidR="004D7047">
        <w:rPr>
          <w:rFonts w:ascii="Arial" w:hAnsi="Arial" w:cs="Arial"/>
          <w:color w:val="auto"/>
          <w:sz w:val="23"/>
          <w:szCs w:val="23"/>
        </w:rPr>
        <w:t xml:space="preserve">s, Ward Chairman, </w:t>
      </w:r>
      <w:proofErr w:type="spellStart"/>
      <w:r w:rsidR="004D7047">
        <w:rPr>
          <w:rFonts w:ascii="Arial" w:hAnsi="Arial" w:cs="Arial"/>
          <w:color w:val="auto"/>
          <w:sz w:val="23"/>
          <w:szCs w:val="23"/>
        </w:rPr>
        <w:t>WatsuMundan</w:t>
      </w:r>
      <w:proofErr w:type="spellEnd"/>
      <w:r w:rsidR="004D7047">
        <w:rPr>
          <w:rFonts w:ascii="Arial" w:hAnsi="Arial" w:cs="Arial"/>
          <w:color w:val="auto"/>
          <w:sz w:val="23"/>
          <w:szCs w:val="23"/>
        </w:rPr>
        <w:t xml:space="preserve"> and Student leader</w:t>
      </w:r>
      <w:r w:rsidR="00907200" w:rsidRPr="00907200">
        <w:rPr>
          <w:rFonts w:ascii="Arial" w:hAnsi="Arial" w:cs="Arial"/>
          <w:color w:val="auto"/>
          <w:sz w:val="23"/>
          <w:szCs w:val="23"/>
        </w:rPr>
        <w:t>)</w:t>
      </w:r>
      <w:r w:rsidR="00907200">
        <w:rPr>
          <w:rFonts w:ascii="Arial" w:hAnsi="Arial" w:cs="Arial"/>
          <w:color w:val="auto"/>
          <w:sz w:val="23"/>
          <w:szCs w:val="23"/>
        </w:rPr>
        <w:t xml:space="preserve"> to address issues related to community members.</w:t>
      </w:r>
    </w:p>
    <w:p w:rsidR="00005A9E" w:rsidRPr="00907200" w:rsidRDefault="00005A9E" w:rsidP="00005A9E">
      <w:pPr>
        <w:pStyle w:val="Default"/>
        <w:spacing w:after="27"/>
        <w:ind w:left="720"/>
        <w:rPr>
          <w:rFonts w:ascii="Arial" w:hAnsi="Arial" w:cs="Arial"/>
          <w:color w:val="auto"/>
          <w:sz w:val="23"/>
          <w:szCs w:val="23"/>
        </w:rPr>
      </w:pPr>
    </w:p>
    <w:p w:rsidR="000D4041" w:rsidRPr="001947D5" w:rsidRDefault="000D4041" w:rsidP="000D4041">
      <w:pPr>
        <w:pStyle w:val="Default"/>
        <w:rPr>
          <w:rFonts w:ascii="Arial" w:hAnsi="Arial" w:cs="Arial"/>
          <w:b/>
          <w:color w:val="auto"/>
          <w:sz w:val="23"/>
          <w:szCs w:val="23"/>
        </w:rPr>
      </w:pPr>
      <w:r w:rsidRPr="001947D5">
        <w:rPr>
          <w:rFonts w:ascii="Arial" w:hAnsi="Arial" w:cs="Arial"/>
          <w:b/>
          <w:color w:val="auto"/>
          <w:sz w:val="23"/>
          <w:szCs w:val="23"/>
        </w:rPr>
        <w:t xml:space="preserve">2. Community participation in project activities- level and extent of participation, reflection of the same in the activities and documents </w:t>
      </w:r>
    </w:p>
    <w:p w:rsidR="00D5456F" w:rsidRPr="00B8690C" w:rsidRDefault="00D5456F" w:rsidP="00D80A9F">
      <w:pPr>
        <w:pStyle w:val="Default"/>
        <w:numPr>
          <w:ilvl w:val="0"/>
          <w:numId w:val="14"/>
        </w:numPr>
        <w:rPr>
          <w:rFonts w:ascii="Arial" w:hAnsi="Arial" w:cs="Arial"/>
          <w:color w:val="auto"/>
          <w:sz w:val="23"/>
          <w:szCs w:val="23"/>
        </w:rPr>
      </w:pPr>
      <w:r w:rsidRPr="00B8690C">
        <w:rPr>
          <w:rFonts w:ascii="Arial" w:hAnsi="Arial" w:cs="Arial"/>
          <w:color w:val="auto"/>
          <w:sz w:val="23"/>
          <w:szCs w:val="23"/>
        </w:rPr>
        <w:t>Community members involved in the project as PEs and ORW</w:t>
      </w:r>
      <w:r w:rsidR="004D7047">
        <w:rPr>
          <w:rFonts w:ascii="Arial" w:hAnsi="Arial" w:cs="Arial"/>
          <w:color w:val="auto"/>
          <w:sz w:val="23"/>
          <w:szCs w:val="23"/>
        </w:rPr>
        <w:t>s and participate in</w:t>
      </w:r>
      <w:r w:rsidR="00005A9E">
        <w:rPr>
          <w:rFonts w:ascii="Arial" w:hAnsi="Arial" w:cs="Arial"/>
          <w:color w:val="auto"/>
          <w:sz w:val="23"/>
          <w:szCs w:val="23"/>
        </w:rPr>
        <w:t xml:space="preserve"> outreach</w:t>
      </w:r>
      <w:r w:rsidR="004D7047">
        <w:rPr>
          <w:rFonts w:ascii="Arial" w:hAnsi="Arial" w:cs="Arial"/>
          <w:color w:val="auto"/>
          <w:sz w:val="23"/>
          <w:szCs w:val="23"/>
        </w:rPr>
        <w:t xml:space="preserve"> activities</w:t>
      </w:r>
      <w:r w:rsidR="00005A9E">
        <w:rPr>
          <w:rFonts w:ascii="Arial" w:hAnsi="Arial" w:cs="Arial"/>
          <w:color w:val="auto"/>
          <w:sz w:val="23"/>
          <w:szCs w:val="23"/>
        </w:rPr>
        <w:t xml:space="preserve">: </w:t>
      </w:r>
      <w:r w:rsidRPr="00B8690C">
        <w:rPr>
          <w:rFonts w:ascii="Arial" w:hAnsi="Arial" w:cs="Arial"/>
          <w:color w:val="auto"/>
          <w:sz w:val="23"/>
          <w:szCs w:val="23"/>
        </w:rPr>
        <w:t xml:space="preserve">commodity distribution, </w:t>
      </w:r>
      <w:r w:rsidR="00005A9E">
        <w:rPr>
          <w:rFonts w:ascii="Arial" w:hAnsi="Arial" w:cs="Arial"/>
          <w:color w:val="auto"/>
          <w:sz w:val="23"/>
          <w:szCs w:val="23"/>
        </w:rPr>
        <w:t xml:space="preserve">providing referrals and conduct of </w:t>
      </w:r>
      <w:r w:rsidRPr="00B8690C">
        <w:rPr>
          <w:rFonts w:ascii="Arial" w:hAnsi="Arial" w:cs="Arial"/>
          <w:color w:val="auto"/>
          <w:sz w:val="23"/>
          <w:szCs w:val="23"/>
        </w:rPr>
        <w:t>G</w:t>
      </w:r>
      <w:r w:rsidR="00005A9E">
        <w:rPr>
          <w:rFonts w:ascii="Arial" w:hAnsi="Arial" w:cs="Arial"/>
          <w:color w:val="auto"/>
          <w:sz w:val="23"/>
          <w:szCs w:val="23"/>
        </w:rPr>
        <w:t>roup meetings</w:t>
      </w:r>
      <w:r w:rsidRPr="00B8690C">
        <w:rPr>
          <w:rFonts w:ascii="Arial" w:hAnsi="Arial" w:cs="Arial"/>
          <w:color w:val="auto"/>
          <w:sz w:val="23"/>
          <w:szCs w:val="23"/>
        </w:rPr>
        <w:t>.</w:t>
      </w:r>
    </w:p>
    <w:p w:rsidR="00D5456F" w:rsidRPr="00B8690C" w:rsidRDefault="00005A9E" w:rsidP="00D80A9F">
      <w:pPr>
        <w:pStyle w:val="Default"/>
        <w:numPr>
          <w:ilvl w:val="0"/>
          <w:numId w:val="14"/>
        </w:numPr>
        <w:rPr>
          <w:rFonts w:ascii="Arial" w:hAnsi="Arial" w:cs="Arial"/>
          <w:color w:val="auto"/>
          <w:sz w:val="23"/>
          <w:szCs w:val="23"/>
        </w:rPr>
      </w:pPr>
      <w:r>
        <w:rPr>
          <w:rFonts w:ascii="Arial" w:hAnsi="Arial" w:cs="Arial"/>
          <w:color w:val="auto"/>
          <w:sz w:val="23"/>
          <w:szCs w:val="23"/>
        </w:rPr>
        <w:t>All activities record</w:t>
      </w:r>
      <w:r w:rsidR="00D5456F" w:rsidRPr="00B8690C">
        <w:rPr>
          <w:rFonts w:ascii="Arial" w:hAnsi="Arial" w:cs="Arial"/>
          <w:color w:val="auto"/>
          <w:sz w:val="23"/>
          <w:szCs w:val="23"/>
        </w:rPr>
        <w:t xml:space="preserve">ed in their </w:t>
      </w:r>
      <w:r>
        <w:rPr>
          <w:rFonts w:ascii="Arial" w:hAnsi="Arial" w:cs="Arial"/>
          <w:color w:val="auto"/>
          <w:sz w:val="23"/>
          <w:szCs w:val="23"/>
        </w:rPr>
        <w:t xml:space="preserve">diaries/ </w:t>
      </w:r>
      <w:r w:rsidR="00D5456F" w:rsidRPr="00B8690C">
        <w:rPr>
          <w:rFonts w:ascii="Arial" w:hAnsi="Arial" w:cs="Arial"/>
          <w:color w:val="auto"/>
          <w:sz w:val="23"/>
          <w:szCs w:val="23"/>
        </w:rPr>
        <w:t>respective formats.</w:t>
      </w:r>
    </w:p>
    <w:p w:rsidR="001947D5" w:rsidRPr="00B8690C" w:rsidRDefault="00401D94" w:rsidP="00D80A9F">
      <w:pPr>
        <w:pStyle w:val="Default"/>
        <w:numPr>
          <w:ilvl w:val="0"/>
          <w:numId w:val="14"/>
        </w:numPr>
        <w:rPr>
          <w:rFonts w:ascii="Arial" w:hAnsi="Arial" w:cs="Arial"/>
          <w:color w:val="auto"/>
          <w:sz w:val="23"/>
          <w:szCs w:val="23"/>
        </w:rPr>
      </w:pPr>
      <w:r>
        <w:rPr>
          <w:rFonts w:ascii="Arial" w:hAnsi="Arial" w:cs="Arial"/>
          <w:color w:val="auto"/>
          <w:sz w:val="23"/>
          <w:szCs w:val="23"/>
        </w:rPr>
        <w:t>Participated</w:t>
      </w:r>
      <w:r w:rsidR="004D7047">
        <w:rPr>
          <w:rFonts w:ascii="Arial" w:hAnsi="Arial" w:cs="Arial"/>
          <w:color w:val="auto"/>
          <w:sz w:val="23"/>
          <w:szCs w:val="23"/>
        </w:rPr>
        <w:t xml:space="preserve"> in </w:t>
      </w:r>
      <w:r w:rsidR="00D81F44">
        <w:rPr>
          <w:rFonts w:ascii="Arial" w:hAnsi="Arial" w:cs="Arial"/>
          <w:color w:val="auto"/>
          <w:sz w:val="23"/>
          <w:szCs w:val="23"/>
        </w:rPr>
        <w:t>Community Events</w:t>
      </w:r>
      <w:r w:rsidR="004D7047">
        <w:rPr>
          <w:rFonts w:ascii="Arial" w:hAnsi="Arial" w:cs="Arial"/>
          <w:color w:val="auto"/>
          <w:sz w:val="23"/>
          <w:szCs w:val="23"/>
        </w:rPr>
        <w:t>. A total of 26</w:t>
      </w:r>
      <w:r w:rsidR="00D81F44">
        <w:rPr>
          <w:rFonts w:ascii="Arial" w:hAnsi="Arial" w:cs="Arial"/>
          <w:color w:val="auto"/>
          <w:sz w:val="23"/>
          <w:szCs w:val="23"/>
        </w:rPr>
        <w:t xml:space="preserve"> HRGs participated in these community events (April 2015- Jan 2016).</w:t>
      </w:r>
    </w:p>
    <w:p w:rsidR="0072430B" w:rsidRDefault="0072430B"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 Linkages </w:t>
      </w:r>
    </w:p>
    <w:p w:rsidR="000D4041" w:rsidRPr="001947D5" w:rsidRDefault="000D4041" w:rsidP="000D4041">
      <w:pPr>
        <w:pStyle w:val="Default"/>
        <w:spacing w:after="28"/>
        <w:rPr>
          <w:rFonts w:ascii="Arial" w:hAnsi="Arial" w:cs="Arial"/>
          <w:b/>
          <w:color w:val="auto"/>
          <w:sz w:val="23"/>
          <w:szCs w:val="23"/>
        </w:rPr>
      </w:pPr>
      <w:r w:rsidRPr="001947D5">
        <w:rPr>
          <w:rFonts w:ascii="Arial" w:hAnsi="Arial" w:cs="Arial"/>
          <w:b/>
          <w:color w:val="auto"/>
          <w:sz w:val="23"/>
          <w:szCs w:val="23"/>
        </w:rPr>
        <w:lastRenderedPageBreak/>
        <w:t xml:space="preserve">1. Assess the linkages established with the various services providers like STI, ICTC, TB clinics etc… </w:t>
      </w:r>
    </w:p>
    <w:p w:rsidR="001947D5" w:rsidRDefault="001947D5" w:rsidP="00D80A9F">
      <w:pPr>
        <w:pStyle w:val="Default"/>
        <w:numPr>
          <w:ilvl w:val="0"/>
          <w:numId w:val="15"/>
        </w:numPr>
        <w:spacing w:after="28"/>
        <w:rPr>
          <w:rFonts w:ascii="Arial" w:hAnsi="Arial" w:cs="Arial"/>
          <w:color w:val="auto"/>
          <w:sz w:val="23"/>
          <w:szCs w:val="23"/>
        </w:rPr>
      </w:pPr>
      <w:r w:rsidRPr="007309B7">
        <w:rPr>
          <w:rFonts w:ascii="Arial" w:hAnsi="Arial" w:cs="Arial"/>
          <w:color w:val="auto"/>
          <w:sz w:val="23"/>
          <w:szCs w:val="23"/>
        </w:rPr>
        <w:t>Static STI C</w:t>
      </w:r>
      <w:r w:rsidR="00FE78D7">
        <w:rPr>
          <w:rFonts w:ascii="Arial" w:hAnsi="Arial" w:cs="Arial"/>
          <w:color w:val="auto"/>
          <w:sz w:val="23"/>
          <w:szCs w:val="23"/>
        </w:rPr>
        <w:t>linic established at TI DIC. A visiting Doctor has also been appointed as per contract agreement with NSACS</w:t>
      </w:r>
      <w:r w:rsidRPr="007309B7">
        <w:rPr>
          <w:rFonts w:ascii="Arial" w:hAnsi="Arial" w:cs="Arial"/>
          <w:color w:val="auto"/>
          <w:sz w:val="23"/>
          <w:szCs w:val="23"/>
        </w:rPr>
        <w:t>.</w:t>
      </w:r>
    </w:p>
    <w:p w:rsidR="00FE78D7" w:rsidRPr="007309B7" w:rsidRDefault="00FE78D7" w:rsidP="00D80A9F">
      <w:pPr>
        <w:pStyle w:val="Default"/>
        <w:numPr>
          <w:ilvl w:val="0"/>
          <w:numId w:val="15"/>
        </w:numPr>
        <w:spacing w:after="28"/>
        <w:rPr>
          <w:rFonts w:ascii="Arial" w:hAnsi="Arial" w:cs="Arial"/>
          <w:color w:val="auto"/>
          <w:sz w:val="23"/>
          <w:szCs w:val="23"/>
        </w:rPr>
      </w:pPr>
      <w:r>
        <w:rPr>
          <w:rFonts w:ascii="Arial" w:hAnsi="Arial" w:cs="Arial"/>
          <w:color w:val="auto"/>
          <w:sz w:val="23"/>
          <w:szCs w:val="23"/>
        </w:rPr>
        <w:t xml:space="preserve">Linkages established with </w:t>
      </w:r>
      <w:r w:rsidR="00193712">
        <w:rPr>
          <w:rFonts w:ascii="Arial" w:hAnsi="Arial" w:cs="Arial"/>
          <w:color w:val="auto"/>
          <w:sz w:val="23"/>
          <w:szCs w:val="23"/>
        </w:rPr>
        <w:t xml:space="preserve">mobile ICTC and fixed </w:t>
      </w:r>
      <w:r>
        <w:rPr>
          <w:rFonts w:ascii="Arial" w:hAnsi="Arial" w:cs="Arial"/>
          <w:color w:val="auto"/>
          <w:sz w:val="23"/>
          <w:szCs w:val="23"/>
        </w:rPr>
        <w:t xml:space="preserve">ICTC </w:t>
      </w:r>
      <w:r w:rsidR="00193712">
        <w:rPr>
          <w:rFonts w:ascii="Arial" w:hAnsi="Arial" w:cs="Arial"/>
          <w:color w:val="auto"/>
          <w:sz w:val="23"/>
          <w:szCs w:val="23"/>
        </w:rPr>
        <w:t xml:space="preserve">at CHC </w:t>
      </w:r>
      <w:proofErr w:type="spellStart"/>
      <w:r w:rsidR="00193712">
        <w:rPr>
          <w:rFonts w:ascii="Arial" w:hAnsi="Arial" w:cs="Arial"/>
          <w:color w:val="auto"/>
          <w:sz w:val="23"/>
          <w:szCs w:val="23"/>
        </w:rPr>
        <w:t>Changtongya</w:t>
      </w:r>
      <w:proofErr w:type="spellEnd"/>
      <w:r>
        <w:rPr>
          <w:rFonts w:ascii="Arial" w:hAnsi="Arial" w:cs="Arial"/>
          <w:color w:val="auto"/>
          <w:sz w:val="23"/>
          <w:szCs w:val="23"/>
        </w:rPr>
        <w:t>.</w:t>
      </w:r>
    </w:p>
    <w:p w:rsidR="00D5456F" w:rsidRPr="007309B7" w:rsidRDefault="00A3356D" w:rsidP="00D80A9F">
      <w:pPr>
        <w:pStyle w:val="Default"/>
        <w:numPr>
          <w:ilvl w:val="0"/>
          <w:numId w:val="15"/>
        </w:numPr>
        <w:spacing w:after="28"/>
        <w:rPr>
          <w:rFonts w:ascii="Arial" w:hAnsi="Arial" w:cs="Arial"/>
          <w:color w:val="auto"/>
          <w:sz w:val="23"/>
          <w:szCs w:val="23"/>
        </w:rPr>
      </w:pPr>
      <w:r w:rsidRPr="007309B7">
        <w:rPr>
          <w:rFonts w:ascii="Arial" w:hAnsi="Arial" w:cs="Arial"/>
          <w:color w:val="auto"/>
          <w:sz w:val="23"/>
          <w:szCs w:val="23"/>
        </w:rPr>
        <w:t xml:space="preserve">Linkages with </w:t>
      </w:r>
      <w:r w:rsidR="0022368C" w:rsidRPr="007309B7">
        <w:rPr>
          <w:rFonts w:ascii="Arial" w:hAnsi="Arial" w:cs="Arial"/>
          <w:color w:val="auto"/>
          <w:sz w:val="23"/>
          <w:szCs w:val="23"/>
        </w:rPr>
        <w:t xml:space="preserve">ART centre </w:t>
      </w:r>
      <w:r w:rsidR="007309B7" w:rsidRPr="007309B7">
        <w:rPr>
          <w:rFonts w:ascii="Arial" w:hAnsi="Arial" w:cs="Arial"/>
          <w:color w:val="auto"/>
          <w:sz w:val="23"/>
          <w:szCs w:val="23"/>
        </w:rPr>
        <w:t>established</w:t>
      </w:r>
      <w:r w:rsidR="00FE78D7">
        <w:rPr>
          <w:rFonts w:ascii="Arial" w:hAnsi="Arial" w:cs="Arial"/>
          <w:color w:val="auto"/>
          <w:sz w:val="23"/>
          <w:szCs w:val="23"/>
        </w:rPr>
        <w:t xml:space="preserve"> </w:t>
      </w:r>
      <w:proofErr w:type="spellStart"/>
      <w:r w:rsidR="00FE78D7">
        <w:rPr>
          <w:rFonts w:ascii="Arial" w:hAnsi="Arial" w:cs="Arial"/>
          <w:color w:val="auto"/>
          <w:sz w:val="23"/>
          <w:szCs w:val="23"/>
        </w:rPr>
        <w:t>at</w:t>
      </w:r>
      <w:r w:rsidR="00193712">
        <w:rPr>
          <w:rFonts w:ascii="Arial" w:hAnsi="Arial" w:cs="Arial"/>
          <w:color w:val="auto"/>
          <w:sz w:val="23"/>
          <w:szCs w:val="23"/>
        </w:rPr>
        <w:t>CHC</w:t>
      </w:r>
      <w:proofErr w:type="spellEnd"/>
      <w:r w:rsidR="00193712">
        <w:rPr>
          <w:rFonts w:ascii="Arial" w:hAnsi="Arial" w:cs="Arial"/>
          <w:color w:val="auto"/>
          <w:sz w:val="23"/>
          <w:szCs w:val="23"/>
        </w:rPr>
        <w:t xml:space="preserve"> </w:t>
      </w:r>
      <w:proofErr w:type="spellStart"/>
      <w:r w:rsidR="00193712">
        <w:rPr>
          <w:rFonts w:ascii="Arial" w:hAnsi="Arial" w:cs="Arial"/>
          <w:color w:val="auto"/>
          <w:sz w:val="23"/>
          <w:szCs w:val="23"/>
        </w:rPr>
        <w:t>Changtongya</w:t>
      </w:r>
      <w:proofErr w:type="spellEnd"/>
      <w:r w:rsidRPr="007309B7">
        <w:rPr>
          <w:rFonts w:ascii="Arial" w:hAnsi="Arial" w:cs="Arial"/>
          <w:color w:val="auto"/>
          <w:sz w:val="23"/>
          <w:szCs w:val="23"/>
        </w:rPr>
        <w:t>.</w:t>
      </w:r>
    </w:p>
    <w:p w:rsidR="007309B7" w:rsidRDefault="0022368C" w:rsidP="00D80A9F">
      <w:pPr>
        <w:pStyle w:val="Default"/>
        <w:numPr>
          <w:ilvl w:val="0"/>
          <w:numId w:val="15"/>
        </w:numPr>
        <w:spacing w:after="28"/>
        <w:rPr>
          <w:rFonts w:ascii="Arial" w:hAnsi="Arial" w:cs="Arial"/>
          <w:color w:val="auto"/>
          <w:sz w:val="23"/>
          <w:szCs w:val="23"/>
        </w:rPr>
      </w:pPr>
      <w:r w:rsidRPr="007309B7">
        <w:rPr>
          <w:rFonts w:ascii="Arial" w:hAnsi="Arial" w:cs="Arial"/>
          <w:color w:val="auto"/>
          <w:sz w:val="23"/>
          <w:szCs w:val="23"/>
        </w:rPr>
        <w:t>L</w:t>
      </w:r>
      <w:r w:rsidR="00D5456F" w:rsidRPr="007309B7">
        <w:rPr>
          <w:rFonts w:ascii="Arial" w:hAnsi="Arial" w:cs="Arial"/>
          <w:color w:val="auto"/>
          <w:sz w:val="23"/>
          <w:szCs w:val="23"/>
        </w:rPr>
        <w:t xml:space="preserve">inkages to </w:t>
      </w:r>
      <w:r w:rsidR="007309B7" w:rsidRPr="007309B7">
        <w:rPr>
          <w:rFonts w:ascii="Arial" w:hAnsi="Arial" w:cs="Arial"/>
          <w:color w:val="auto"/>
          <w:sz w:val="23"/>
          <w:szCs w:val="23"/>
        </w:rPr>
        <w:t>RNTCP centre</w:t>
      </w:r>
      <w:r w:rsidR="00D5456F" w:rsidRPr="007309B7">
        <w:rPr>
          <w:rFonts w:ascii="Arial" w:hAnsi="Arial" w:cs="Arial"/>
          <w:color w:val="auto"/>
          <w:sz w:val="23"/>
          <w:szCs w:val="23"/>
        </w:rPr>
        <w:t xml:space="preserve"> has </w:t>
      </w:r>
      <w:r w:rsidR="002D5971" w:rsidRPr="007309B7">
        <w:rPr>
          <w:rFonts w:ascii="Arial" w:hAnsi="Arial" w:cs="Arial"/>
          <w:color w:val="auto"/>
          <w:sz w:val="23"/>
          <w:szCs w:val="23"/>
        </w:rPr>
        <w:t xml:space="preserve">also </w:t>
      </w:r>
      <w:r w:rsidR="00D5456F" w:rsidRPr="007309B7">
        <w:rPr>
          <w:rFonts w:ascii="Arial" w:hAnsi="Arial" w:cs="Arial"/>
          <w:color w:val="auto"/>
          <w:sz w:val="23"/>
          <w:szCs w:val="23"/>
        </w:rPr>
        <w:t xml:space="preserve">been </w:t>
      </w:r>
      <w:proofErr w:type="spellStart"/>
      <w:r w:rsidR="00D5456F" w:rsidRPr="007309B7">
        <w:rPr>
          <w:rFonts w:ascii="Arial" w:hAnsi="Arial" w:cs="Arial"/>
          <w:color w:val="auto"/>
          <w:sz w:val="23"/>
          <w:szCs w:val="23"/>
        </w:rPr>
        <w:t>established</w:t>
      </w:r>
      <w:r w:rsidR="00FE78D7" w:rsidRPr="000B243A">
        <w:rPr>
          <w:rFonts w:ascii="Arial" w:hAnsi="Arial" w:cs="Arial"/>
          <w:color w:val="auto"/>
          <w:sz w:val="23"/>
          <w:szCs w:val="23"/>
        </w:rPr>
        <w:t>at</w:t>
      </w:r>
      <w:proofErr w:type="spellEnd"/>
      <w:r w:rsidR="00FE78D7" w:rsidRPr="000B243A">
        <w:rPr>
          <w:rFonts w:ascii="Arial" w:hAnsi="Arial" w:cs="Arial"/>
          <w:color w:val="auto"/>
          <w:sz w:val="23"/>
          <w:szCs w:val="23"/>
        </w:rPr>
        <w:t xml:space="preserve"> </w:t>
      </w:r>
      <w:r w:rsidR="00193712">
        <w:rPr>
          <w:rFonts w:ascii="Arial" w:hAnsi="Arial" w:cs="Arial"/>
          <w:color w:val="auto"/>
          <w:sz w:val="23"/>
          <w:szCs w:val="23"/>
        </w:rPr>
        <w:t xml:space="preserve">CHC </w:t>
      </w:r>
      <w:proofErr w:type="spellStart"/>
      <w:r w:rsidR="00193712">
        <w:rPr>
          <w:rFonts w:ascii="Arial" w:hAnsi="Arial" w:cs="Arial"/>
          <w:color w:val="auto"/>
          <w:sz w:val="23"/>
          <w:szCs w:val="23"/>
        </w:rPr>
        <w:t>Changtongya</w:t>
      </w:r>
      <w:r w:rsidR="007309B7" w:rsidRPr="007309B7">
        <w:rPr>
          <w:rFonts w:ascii="Arial" w:hAnsi="Arial" w:cs="Arial"/>
          <w:color w:val="auto"/>
          <w:sz w:val="23"/>
          <w:szCs w:val="23"/>
        </w:rPr>
        <w:t>for</w:t>
      </w:r>
      <w:proofErr w:type="spellEnd"/>
      <w:r w:rsidR="007309B7" w:rsidRPr="007309B7">
        <w:rPr>
          <w:rFonts w:ascii="Arial" w:hAnsi="Arial" w:cs="Arial"/>
          <w:color w:val="auto"/>
          <w:sz w:val="23"/>
          <w:szCs w:val="23"/>
        </w:rPr>
        <w:t xml:space="preserve"> DOT</w:t>
      </w:r>
      <w:r w:rsidR="00A3356D" w:rsidRPr="007309B7">
        <w:rPr>
          <w:rFonts w:ascii="Arial" w:hAnsi="Arial" w:cs="Arial"/>
          <w:color w:val="auto"/>
          <w:sz w:val="23"/>
          <w:szCs w:val="23"/>
        </w:rPr>
        <w:t>.</w:t>
      </w:r>
    </w:p>
    <w:p w:rsidR="0005103B" w:rsidRPr="0005103B" w:rsidRDefault="0005103B" w:rsidP="0005103B">
      <w:pPr>
        <w:pStyle w:val="Default"/>
        <w:spacing w:after="28"/>
        <w:ind w:left="720"/>
        <w:rPr>
          <w:rFonts w:ascii="Arial" w:hAnsi="Arial" w:cs="Arial"/>
          <w:color w:val="auto"/>
          <w:sz w:val="23"/>
          <w:szCs w:val="23"/>
        </w:rPr>
      </w:pPr>
    </w:p>
    <w:p w:rsidR="000D4041" w:rsidRPr="007309B7" w:rsidRDefault="000D4041" w:rsidP="000D4041">
      <w:pPr>
        <w:pStyle w:val="Default"/>
        <w:spacing w:after="28"/>
        <w:rPr>
          <w:rFonts w:ascii="Arial" w:hAnsi="Arial" w:cs="Arial"/>
          <w:b/>
          <w:color w:val="auto"/>
          <w:sz w:val="23"/>
          <w:szCs w:val="23"/>
        </w:rPr>
      </w:pPr>
      <w:r w:rsidRPr="007309B7">
        <w:rPr>
          <w:rFonts w:ascii="Arial" w:hAnsi="Arial" w:cs="Arial"/>
          <w:b/>
          <w:color w:val="auto"/>
          <w:sz w:val="23"/>
          <w:szCs w:val="23"/>
        </w:rPr>
        <w:t xml:space="preserve">2. Percentages of HRGs tested in ICTC and gap between referred and tested. </w:t>
      </w:r>
    </w:p>
    <w:p w:rsidR="004F6415" w:rsidRDefault="0005103B" w:rsidP="00533236">
      <w:pPr>
        <w:pStyle w:val="Default"/>
        <w:numPr>
          <w:ilvl w:val="0"/>
          <w:numId w:val="15"/>
        </w:numPr>
        <w:spacing w:after="28"/>
        <w:rPr>
          <w:rFonts w:ascii="Arial" w:hAnsi="Arial" w:cs="Arial"/>
          <w:color w:val="auto"/>
          <w:sz w:val="23"/>
          <w:szCs w:val="23"/>
        </w:rPr>
      </w:pPr>
      <w:r>
        <w:rPr>
          <w:rFonts w:ascii="Arial" w:hAnsi="Arial" w:cs="Arial"/>
          <w:color w:val="auto"/>
          <w:sz w:val="23"/>
          <w:szCs w:val="23"/>
        </w:rPr>
        <w:t xml:space="preserve">100% referrals were provided to all registered HRGs and on an average, a total </w:t>
      </w:r>
      <w:r w:rsidR="00533236" w:rsidRPr="00533236">
        <w:rPr>
          <w:rFonts w:ascii="Arial" w:hAnsi="Arial" w:cs="Arial"/>
          <w:color w:val="auto"/>
          <w:sz w:val="23"/>
          <w:szCs w:val="23"/>
        </w:rPr>
        <w:t>of 177 out of 277 regist</w:t>
      </w:r>
      <w:r w:rsidR="00533236">
        <w:rPr>
          <w:rFonts w:ascii="Arial" w:hAnsi="Arial" w:cs="Arial"/>
          <w:color w:val="auto"/>
          <w:sz w:val="23"/>
          <w:szCs w:val="23"/>
        </w:rPr>
        <w:t>ered HRGs had undergone HIV</w:t>
      </w:r>
      <w:r w:rsidR="00533236" w:rsidRPr="00533236">
        <w:rPr>
          <w:rFonts w:ascii="Arial" w:hAnsi="Arial" w:cs="Arial"/>
          <w:color w:val="auto"/>
          <w:sz w:val="23"/>
          <w:szCs w:val="23"/>
        </w:rPr>
        <w:t xml:space="preserve"> testing twice</w:t>
      </w:r>
      <w:r w:rsidR="00533236">
        <w:rPr>
          <w:rFonts w:ascii="Arial" w:hAnsi="Arial" w:cs="Arial"/>
          <w:color w:val="auto"/>
          <w:sz w:val="23"/>
          <w:szCs w:val="23"/>
        </w:rPr>
        <w:t xml:space="preserve"> (64%)</w:t>
      </w:r>
      <w:r w:rsidR="00D46154">
        <w:rPr>
          <w:rFonts w:ascii="Arial" w:hAnsi="Arial" w:cs="Arial"/>
          <w:color w:val="auto"/>
          <w:sz w:val="23"/>
          <w:szCs w:val="23"/>
        </w:rPr>
        <w:t>.</w:t>
      </w:r>
    </w:p>
    <w:p w:rsidR="00E93D84" w:rsidRPr="00E93D84" w:rsidRDefault="00E93D84" w:rsidP="00533236">
      <w:pPr>
        <w:pStyle w:val="Default"/>
        <w:numPr>
          <w:ilvl w:val="0"/>
          <w:numId w:val="15"/>
        </w:numPr>
        <w:spacing w:after="28"/>
        <w:rPr>
          <w:rFonts w:ascii="Arial" w:hAnsi="Arial" w:cs="Arial"/>
          <w:color w:val="auto"/>
          <w:sz w:val="23"/>
          <w:szCs w:val="23"/>
          <w:highlight w:val="yellow"/>
        </w:rPr>
      </w:pPr>
      <w:r w:rsidRPr="00E93D84">
        <w:rPr>
          <w:rFonts w:ascii="Arial" w:hAnsi="Arial" w:cs="Arial"/>
          <w:color w:val="auto"/>
          <w:sz w:val="23"/>
          <w:szCs w:val="23"/>
          <w:highlight w:val="yellow"/>
        </w:rPr>
        <w:t>265 out of 276 registered HRG underwent testing at least once in the last one year (96%).</w:t>
      </w:r>
    </w:p>
    <w:p w:rsidR="00533236" w:rsidRPr="00533236" w:rsidRDefault="00533236" w:rsidP="00533236">
      <w:pPr>
        <w:pStyle w:val="Default"/>
        <w:spacing w:after="28"/>
        <w:ind w:left="720"/>
        <w:rPr>
          <w:rFonts w:ascii="Arial" w:hAnsi="Arial" w:cs="Arial"/>
          <w:color w:val="auto"/>
          <w:sz w:val="23"/>
          <w:szCs w:val="23"/>
        </w:rPr>
      </w:pPr>
    </w:p>
    <w:p w:rsidR="00C26D42" w:rsidRPr="00462BDB" w:rsidRDefault="000D4041" w:rsidP="00D80A9F">
      <w:pPr>
        <w:pStyle w:val="Default"/>
        <w:numPr>
          <w:ilvl w:val="0"/>
          <w:numId w:val="16"/>
        </w:numPr>
        <w:ind w:left="284" w:hanging="284"/>
        <w:rPr>
          <w:rFonts w:ascii="Arial" w:hAnsi="Arial" w:cs="Arial"/>
          <w:b/>
          <w:color w:val="auto"/>
          <w:sz w:val="23"/>
          <w:szCs w:val="23"/>
        </w:rPr>
      </w:pPr>
      <w:r w:rsidRPr="00462BDB">
        <w:rPr>
          <w:rFonts w:ascii="Arial" w:hAnsi="Arial" w:cs="Arial"/>
          <w:b/>
          <w:color w:val="auto"/>
          <w:sz w:val="23"/>
          <w:szCs w:val="23"/>
        </w:rPr>
        <w:t xml:space="preserve">Support system developed with various stakeholders and involvement of various stakeholders in the project. </w:t>
      </w:r>
    </w:p>
    <w:p w:rsidR="00F66FC1" w:rsidRPr="00F66FC1" w:rsidRDefault="00FE5CA4" w:rsidP="00F66FC1">
      <w:pPr>
        <w:pStyle w:val="Default"/>
        <w:numPr>
          <w:ilvl w:val="0"/>
          <w:numId w:val="17"/>
        </w:numPr>
        <w:rPr>
          <w:rFonts w:ascii="Arial" w:hAnsi="Arial" w:cs="Arial"/>
          <w:color w:val="auto"/>
          <w:sz w:val="23"/>
          <w:szCs w:val="23"/>
        </w:rPr>
      </w:pPr>
      <w:r w:rsidRPr="0068101B">
        <w:rPr>
          <w:rFonts w:ascii="Arial" w:hAnsi="Arial" w:cs="Arial"/>
          <w:color w:val="auto"/>
          <w:sz w:val="23"/>
          <w:szCs w:val="23"/>
        </w:rPr>
        <w:t>S</w:t>
      </w:r>
      <w:r w:rsidR="007439BD" w:rsidRPr="0068101B">
        <w:rPr>
          <w:rFonts w:ascii="Arial" w:hAnsi="Arial" w:cs="Arial"/>
          <w:color w:val="auto"/>
          <w:sz w:val="23"/>
          <w:szCs w:val="23"/>
        </w:rPr>
        <w:t xml:space="preserve">upport </w:t>
      </w:r>
      <w:r w:rsidR="00A71096" w:rsidRPr="0068101B">
        <w:rPr>
          <w:rFonts w:ascii="Arial" w:hAnsi="Arial" w:cs="Arial"/>
          <w:color w:val="auto"/>
          <w:sz w:val="23"/>
          <w:szCs w:val="23"/>
        </w:rPr>
        <w:t xml:space="preserve">system </w:t>
      </w:r>
      <w:r w:rsidR="00910DBF">
        <w:rPr>
          <w:rFonts w:ascii="Arial" w:hAnsi="Arial" w:cs="Arial"/>
          <w:color w:val="auto"/>
          <w:sz w:val="23"/>
          <w:szCs w:val="23"/>
        </w:rPr>
        <w:t xml:space="preserve">has already been </w:t>
      </w:r>
      <w:r w:rsidR="007439BD" w:rsidRPr="0068101B">
        <w:rPr>
          <w:rFonts w:ascii="Arial" w:hAnsi="Arial" w:cs="Arial"/>
          <w:color w:val="auto"/>
          <w:sz w:val="23"/>
          <w:szCs w:val="23"/>
        </w:rPr>
        <w:t xml:space="preserve">established with the </w:t>
      </w:r>
      <w:r w:rsidRPr="0068101B">
        <w:rPr>
          <w:rFonts w:ascii="Arial" w:hAnsi="Arial" w:cs="Arial"/>
          <w:color w:val="auto"/>
          <w:sz w:val="23"/>
          <w:szCs w:val="23"/>
        </w:rPr>
        <w:t>local l</w:t>
      </w:r>
      <w:r w:rsidR="00F66FC1">
        <w:rPr>
          <w:rFonts w:ascii="Arial" w:hAnsi="Arial" w:cs="Arial"/>
          <w:color w:val="auto"/>
          <w:sz w:val="23"/>
          <w:szCs w:val="23"/>
        </w:rPr>
        <w:t>eaders (</w:t>
      </w:r>
      <w:proofErr w:type="spellStart"/>
      <w:r w:rsidR="00F66FC1">
        <w:rPr>
          <w:rFonts w:ascii="Arial" w:hAnsi="Arial" w:cs="Arial"/>
          <w:color w:val="auto"/>
          <w:sz w:val="23"/>
          <w:szCs w:val="23"/>
        </w:rPr>
        <w:t>dobashis</w:t>
      </w:r>
      <w:proofErr w:type="spellEnd"/>
      <w:r w:rsidR="00F66FC1">
        <w:rPr>
          <w:rFonts w:ascii="Arial" w:hAnsi="Arial" w:cs="Arial"/>
          <w:color w:val="auto"/>
          <w:sz w:val="23"/>
          <w:szCs w:val="23"/>
        </w:rPr>
        <w:t xml:space="preserve">), religious leaders, student leaders and town </w:t>
      </w:r>
      <w:proofErr w:type="spellStart"/>
      <w:r w:rsidR="00F66FC1">
        <w:rPr>
          <w:rFonts w:ascii="Arial" w:hAnsi="Arial" w:cs="Arial"/>
          <w:color w:val="auto"/>
          <w:sz w:val="23"/>
          <w:szCs w:val="23"/>
        </w:rPr>
        <w:t>councilmembers</w:t>
      </w:r>
      <w:proofErr w:type="spellEnd"/>
      <w:r w:rsidR="00F66FC1">
        <w:rPr>
          <w:rFonts w:ascii="Arial" w:hAnsi="Arial" w:cs="Arial"/>
          <w:color w:val="auto"/>
          <w:sz w:val="23"/>
          <w:szCs w:val="23"/>
        </w:rPr>
        <w:t xml:space="preserve"> </w:t>
      </w:r>
      <w:r w:rsidR="00910DBF" w:rsidRPr="0068101B">
        <w:rPr>
          <w:rFonts w:ascii="Arial" w:hAnsi="Arial" w:cs="Arial"/>
          <w:color w:val="auto"/>
          <w:sz w:val="23"/>
          <w:szCs w:val="23"/>
        </w:rPr>
        <w:t xml:space="preserve">since the </w:t>
      </w:r>
      <w:r w:rsidR="00F66FC1">
        <w:rPr>
          <w:rFonts w:ascii="Arial" w:hAnsi="Arial" w:cs="Arial"/>
          <w:color w:val="auto"/>
          <w:sz w:val="23"/>
          <w:szCs w:val="23"/>
        </w:rPr>
        <w:t>inception of the project in 2004</w:t>
      </w:r>
      <w:r w:rsidR="00910DBF" w:rsidRPr="0068101B">
        <w:rPr>
          <w:rFonts w:ascii="Arial" w:hAnsi="Arial" w:cs="Arial"/>
          <w:color w:val="auto"/>
          <w:sz w:val="23"/>
          <w:szCs w:val="23"/>
        </w:rPr>
        <w:t xml:space="preserve">. </w:t>
      </w:r>
      <w:r w:rsidR="00F66FC1">
        <w:rPr>
          <w:rFonts w:ascii="Arial" w:hAnsi="Arial" w:cs="Arial"/>
          <w:color w:val="auto"/>
          <w:sz w:val="23"/>
          <w:szCs w:val="23"/>
        </w:rPr>
        <w:t xml:space="preserve">All </w:t>
      </w:r>
      <w:r w:rsidR="00F66FC1" w:rsidRPr="00F66FC1">
        <w:rPr>
          <w:rFonts w:ascii="Arial" w:hAnsi="Arial" w:cs="Arial"/>
          <w:color w:val="auto"/>
          <w:sz w:val="23"/>
          <w:szCs w:val="23"/>
        </w:rPr>
        <w:t>have appreciated the program and are aware of the Project services. They had been invited and participated in events conducted by the Project like Worlds AIDS Day and other awareness programs</w:t>
      </w:r>
    </w:p>
    <w:p w:rsidR="000D3FC5" w:rsidRPr="00696560" w:rsidRDefault="000D3FC5" w:rsidP="000D3FC5">
      <w:pPr>
        <w:pStyle w:val="Default"/>
        <w:ind w:left="720"/>
        <w:rPr>
          <w:rFonts w:ascii="Arial" w:hAnsi="Arial" w:cs="Arial"/>
          <w:color w:val="1F497D" w:themeColor="text2"/>
          <w:sz w:val="23"/>
          <w:szCs w:val="23"/>
        </w:rPr>
      </w:pPr>
    </w:p>
    <w:p w:rsidR="00A71096" w:rsidRPr="00696560" w:rsidRDefault="00A71096" w:rsidP="000D3FC5">
      <w:pPr>
        <w:pStyle w:val="Default"/>
        <w:ind w:left="720"/>
        <w:rPr>
          <w:rFonts w:ascii="Arial" w:hAnsi="Arial" w:cs="Arial"/>
          <w:color w:val="1F497D" w:themeColor="text2"/>
          <w:sz w:val="23"/>
          <w:szCs w:val="23"/>
        </w:rPr>
      </w:pPr>
    </w:p>
    <w:p w:rsidR="000D4041" w:rsidRPr="00696560" w:rsidRDefault="000D4041" w:rsidP="000D4041">
      <w:pPr>
        <w:pStyle w:val="Default"/>
        <w:pageBreakBefore/>
        <w:rPr>
          <w:rFonts w:ascii="Arial" w:hAnsi="Arial" w:cs="Arial"/>
          <w:color w:val="auto"/>
          <w:sz w:val="23"/>
          <w:szCs w:val="23"/>
        </w:rPr>
      </w:pPr>
      <w:r w:rsidRPr="00696560">
        <w:rPr>
          <w:rFonts w:ascii="Arial" w:hAnsi="Arial" w:cs="Arial"/>
          <w:b/>
          <w:bCs/>
          <w:color w:val="auto"/>
          <w:sz w:val="23"/>
          <w:szCs w:val="23"/>
        </w:rPr>
        <w:lastRenderedPageBreak/>
        <w:t xml:space="preserve">VII. Financial systems and procedures </w:t>
      </w:r>
    </w:p>
    <w:p w:rsidR="00377BA7" w:rsidRDefault="00377BA7" w:rsidP="00377BA7">
      <w:pPr>
        <w:pStyle w:val="Default"/>
        <w:spacing w:after="27"/>
        <w:rPr>
          <w:rFonts w:ascii="Arial" w:hAnsi="Arial" w:cs="Arial"/>
          <w:b/>
          <w:color w:val="auto"/>
          <w:sz w:val="23"/>
          <w:szCs w:val="23"/>
        </w:rPr>
      </w:pPr>
      <w:r w:rsidRPr="0053661F">
        <w:rPr>
          <w:rFonts w:ascii="Arial" w:hAnsi="Arial" w:cs="Arial"/>
          <w:b/>
          <w:color w:val="auto"/>
          <w:sz w:val="23"/>
          <w:szCs w:val="23"/>
        </w:rPr>
        <w:t>1. Systems of planning:</w:t>
      </w:r>
    </w:p>
    <w:p w:rsidR="00377BA7" w:rsidRPr="00377BA7" w:rsidRDefault="00377BA7" w:rsidP="00377BA7">
      <w:pPr>
        <w:pStyle w:val="Default"/>
        <w:numPr>
          <w:ilvl w:val="0"/>
          <w:numId w:val="53"/>
        </w:numPr>
        <w:spacing w:after="27"/>
        <w:rPr>
          <w:rFonts w:ascii="Arial" w:hAnsi="Arial" w:cs="Arial"/>
          <w:b/>
          <w:color w:val="auto"/>
          <w:sz w:val="23"/>
          <w:szCs w:val="23"/>
        </w:rPr>
      </w:pPr>
      <w:r w:rsidRPr="004358A3">
        <w:t>Planning &amp; decision making is done by the Director and executive Members of the Organization. Planning is also done according to the prescribed system endorsed by SACS &amp; NACO. Meeting minutes and planning records were</w:t>
      </w:r>
      <w:r>
        <w:t xml:space="preserve"> available.</w:t>
      </w:r>
    </w:p>
    <w:p w:rsidR="00377BA7" w:rsidRPr="00AF78B7" w:rsidRDefault="00377BA7" w:rsidP="00377BA7">
      <w:pPr>
        <w:pStyle w:val="Default"/>
        <w:numPr>
          <w:ilvl w:val="0"/>
          <w:numId w:val="53"/>
        </w:numPr>
        <w:spacing w:after="27"/>
        <w:rPr>
          <w:rFonts w:ascii="Arial" w:hAnsi="Arial" w:cs="Arial"/>
          <w:b/>
          <w:color w:val="auto"/>
          <w:sz w:val="23"/>
          <w:szCs w:val="23"/>
        </w:rPr>
      </w:pPr>
      <w:r w:rsidRPr="00AF78B7">
        <w:rPr>
          <w:rFonts w:ascii="Arial" w:hAnsi="Arial" w:cs="Arial"/>
          <w:color w:val="auto"/>
          <w:sz w:val="23"/>
          <w:szCs w:val="23"/>
        </w:rPr>
        <w:t>Budget Utilization is more than 60% against the released fund and all expenditures are within approved budget in all budget head.</w:t>
      </w:r>
    </w:p>
    <w:p w:rsidR="00377BA7" w:rsidRPr="0053661F" w:rsidRDefault="00377BA7" w:rsidP="00377BA7">
      <w:pPr>
        <w:pStyle w:val="Default"/>
        <w:numPr>
          <w:ilvl w:val="0"/>
          <w:numId w:val="36"/>
        </w:numPr>
        <w:spacing w:after="27"/>
        <w:rPr>
          <w:rFonts w:ascii="Arial" w:hAnsi="Arial" w:cs="Arial"/>
          <w:color w:val="auto"/>
          <w:sz w:val="23"/>
          <w:szCs w:val="23"/>
        </w:rPr>
      </w:pPr>
      <w:r w:rsidRPr="0053661F">
        <w:rPr>
          <w:rFonts w:ascii="Arial" w:hAnsi="Arial" w:cs="Arial"/>
          <w:color w:val="auto"/>
          <w:sz w:val="23"/>
          <w:szCs w:val="23"/>
        </w:rPr>
        <w:t xml:space="preserve">NGO </w:t>
      </w:r>
      <w:r>
        <w:rPr>
          <w:rFonts w:ascii="Arial" w:hAnsi="Arial" w:cs="Arial"/>
          <w:color w:val="auto"/>
          <w:sz w:val="23"/>
          <w:szCs w:val="23"/>
        </w:rPr>
        <w:t xml:space="preserve">has taken adequate measures to comply </w:t>
      </w:r>
      <w:r w:rsidRPr="0053661F">
        <w:rPr>
          <w:rFonts w:ascii="Arial" w:hAnsi="Arial" w:cs="Arial"/>
          <w:color w:val="auto"/>
          <w:sz w:val="23"/>
          <w:szCs w:val="23"/>
        </w:rPr>
        <w:t>to audit observations.</w:t>
      </w:r>
    </w:p>
    <w:p w:rsidR="00377BA7" w:rsidRPr="00696560" w:rsidRDefault="00377BA7" w:rsidP="00377BA7">
      <w:pPr>
        <w:pStyle w:val="Default"/>
        <w:spacing w:after="27"/>
        <w:ind w:left="720"/>
        <w:rPr>
          <w:rFonts w:ascii="Arial" w:hAnsi="Arial" w:cs="Arial"/>
          <w:color w:val="auto"/>
          <w:sz w:val="23"/>
          <w:szCs w:val="23"/>
        </w:rPr>
      </w:pPr>
    </w:p>
    <w:p w:rsidR="00377BA7" w:rsidRPr="0053661F" w:rsidRDefault="00377BA7" w:rsidP="00377BA7">
      <w:pPr>
        <w:pStyle w:val="Default"/>
        <w:spacing w:after="27"/>
        <w:rPr>
          <w:rFonts w:ascii="Arial" w:hAnsi="Arial" w:cs="Arial"/>
          <w:b/>
          <w:color w:val="auto"/>
          <w:sz w:val="23"/>
          <w:szCs w:val="23"/>
        </w:rPr>
      </w:pPr>
      <w:r w:rsidRPr="0053661F">
        <w:rPr>
          <w:rFonts w:ascii="Arial" w:hAnsi="Arial" w:cs="Arial"/>
          <w:b/>
          <w:color w:val="auto"/>
          <w:sz w:val="23"/>
          <w:szCs w:val="23"/>
        </w:rPr>
        <w:t>2. Systems of payments-</w:t>
      </w:r>
    </w:p>
    <w:p w:rsidR="00377BA7" w:rsidRDefault="00377BA7" w:rsidP="00377BA7">
      <w:pPr>
        <w:pStyle w:val="Default"/>
        <w:numPr>
          <w:ilvl w:val="0"/>
          <w:numId w:val="35"/>
        </w:numPr>
        <w:spacing w:after="27"/>
        <w:rPr>
          <w:rFonts w:ascii="Arial" w:hAnsi="Arial" w:cs="Arial"/>
          <w:color w:val="auto"/>
          <w:sz w:val="23"/>
          <w:szCs w:val="23"/>
        </w:rPr>
      </w:pPr>
      <w:r>
        <w:rPr>
          <w:rFonts w:ascii="Arial" w:hAnsi="Arial" w:cs="Arial"/>
          <w:color w:val="auto"/>
          <w:sz w:val="23"/>
          <w:szCs w:val="23"/>
        </w:rPr>
        <w:t xml:space="preserve">The NGO is practising a </w:t>
      </w:r>
      <w:r w:rsidRPr="0053661F">
        <w:rPr>
          <w:rFonts w:ascii="Arial" w:hAnsi="Arial" w:cs="Arial"/>
          <w:color w:val="auto"/>
          <w:sz w:val="23"/>
          <w:szCs w:val="23"/>
        </w:rPr>
        <w:t>system of getting approval from PD before any transaction/ payments.</w:t>
      </w:r>
    </w:p>
    <w:p w:rsidR="00377BA7" w:rsidRDefault="00377BA7" w:rsidP="00377BA7">
      <w:pPr>
        <w:pStyle w:val="Default"/>
        <w:numPr>
          <w:ilvl w:val="0"/>
          <w:numId w:val="35"/>
        </w:numPr>
        <w:spacing w:after="27"/>
        <w:rPr>
          <w:rFonts w:ascii="Arial" w:hAnsi="Arial" w:cs="Arial"/>
          <w:color w:val="auto"/>
          <w:sz w:val="23"/>
          <w:szCs w:val="23"/>
        </w:rPr>
      </w:pPr>
      <w:r w:rsidRPr="0053661F">
        <w:rPr>
          <w:rFonts w:ascii="Arial" w:hAnsi="Arial" w:cs="Arial"/>
          <w:color w:val="auto"/>
          <w:sz w:val="23"/>
          <w:szCs w:val="23"/>
        </w:rPr>
        <w:t xml:space="preserve">All payments are made with proper bills and vouchers, but majority of bills are </w:t>
      </w:r>
      <w:r>
        <w:rPr>
          <w:rFonts w:ascii="Arial" w:hAnsi="Arial" w:cs="Arial"/>
          <w:color w:val="auto"/>
          <w:sz w:val="23"/>
          <w:szCs w:val="23"/>
        </w:rPr>
        <w:t>‘</w:t>
      </w:r>
      <w:proofErr w:type="spellStart"/>
      <w:r w:rsidRPr="0053661F">
        <w:rPr>
          <w:rFonts w:ascii="Arial" w:hAnsi="Arial" w:cs="Arial"/>
          <w:color w:val="auto"/>
          <w:sz w:val="23"/>
          <w:szCs w:val="23"/>
        </w:rPr>
        <w:t>katcha</w:t>
      </w:r>
      <w:proofErr w:type="spellEnd"/>
      <w:r>
        <w:rPr>
          <w:rFonts w:ascii="Arial" w:hAnsi="Arial" w:cs="Arial"/>
          <w:color w:val="auto"/>
          <w:sz w:val="23"/>
          <w:szCs w:val="23"/>
        </w:rPr>
        <w:t>’</w:t>
      </w:r>
      <w:r w:rsidRPr="0053661F">
        <w:rPr>
          <w:rFonts w:ascii="Arial" w:hAnsi="Arial" w:cs="Arial"/>
          <w:color w:val="auto"/>
          <w:sz w:val="23"/>
          <w:szCs w:val="23"/>
        </w:rPr>
        <w:t>.</w:t>
      </w:r>
    </w:p>
    <w:p w:rsidR="00377BA7" w:rsidRDefault="00B83C67" w:rsidP="00377BA7">
      <w:pPr>
        <w:pStyle w:val="Default"/>
        <w:numPr>
          <w:ilvl w:val="0"/>
          <w:numId w:val="35"/>
        </w:numPr>
        <w:spacing w:after="27"/>
        <w:rPr>
          <w:rFonts w:ascii="Arial" w:hAnsi="Arial" w:cs="Arial"/>
          <w:color w:val="auto"/>
          <w:sz w:val="23"/>
          <w:szCs w:val="23"/>
        </w:rPr>
      </w:pPr>
      <w:r>
        <w:rPr>
          <w:rFonts w:ascii="Arial" w:hAnsi="Arial" w:cs="Arial"/>
          <w:color w:val="auto"/>
          <w:sz w:val="23"/>
          <w:szCs w:val="23"/>
        </w:rPr>
        <w:t>All c</w:t>
      </w:r>
      <w:r w:rsidR="00377BA7">
        <w:rPr>
          <w:rFonts w:ascii="Arial" w:hAnsi="Arial" w:cs="Arial"/>
          <w:color w:val="auto"/>
          <w:sz w:val="23"/>
          <w:szCs w:val="23"/>
        </w:rPr>
        <w:t>ash payments beyond ₹</w:t>
      </w:r>
      <w:r w:rsidR="00377BA7" w:rsidRPr="0053661F">
        <w:rPr>
          <w:rFonts w:ascii="Arial" w:hAnsi="Arial" w:cs="Arial"/>
          <w:color w:val="auto"/>
          <w:sz w:val="23"/>
          <w:szCs w:val="23"/>
        </w:rPr>
        <w:t xml:space="preserve"> 5000/- </w:t>
      </w:r>
      <w:r>
        <w:rPr>
          <w:rFonts w:ascii="Arial" w:hAnsi="Arial" w:cs="Arial"/>
          <w:color w:val="auto"/>
          <w:sz w:val="23"/>
          <w:szCs w:val="23"/>
        </w:rPr>
        <w:t>was done through cheques</w:t>
      </w:r>
      <w:r w:rsidR="00377BA7" w:rsidRPr="0053661F">
        <w:rPr>
          <w:rFonts w:ascii="Arial" w:hAnsi="Arial" w:cs="Arial"/>
          <w:color w:val="auto"/>
          <w:sz w:val="23"/>
          <w:szCs w:val="23"/>
        </w:rPr>
        <w:t>.</w:t>
      </w:r>
    </w:p>
    <w:p w:rsidR="00377BA7" w:rsidRDefault="00377BA7" w:rsidP="00377BA7">
      <w:pPr>
        <w:pStyle w:val="Default"/>
        <w:numPr>
          <w:ilvl w:val="0"/>
          <w:numId w:val="35"/>
        </w:numPr>
        <w:spacing w:after="27"/>
        <w:rPr>
          <w:rFonts w:ascii="Arial" w:hAnsi="Arial" w:cs="Arial"/>
          <w:color w:val="auto"/>
          <w:sz w:val="23"/>
          <w:szCs w:val="23"/>
        </w:rPr>
      </w:pPr>
      <w:r>
        <w:rPr>
          <w:rFonts w:ascii="Arial" w:hAnsi="Arial" w:cs="Arial"/>
          <w:color w:val="auto"/>
          <w:sz w:val="23"/>
          <w:szCs w:val="23"/>
        </w:rPr>
        <w:t>Cash in hand sometimes exceeds the limit of ₹</w:t>
      </w:r>
      <w:r w:rsidRPr="0053661F">
        <w:rPr>
          <w:rFonts w:ascii="Arial" w:hAnsi="Arial" w:cs="Arial"/>
          <w:color w:val="auto"/>
          <w:sz w:val="23"/>
          <w:szCs w:val="23"/>
        </w:rPr>
        <w:t xml:space="preserve"> 5000/-</w:t>
      </w:r>
    </w:p>
    <w:p w:rsidR="00377BA7" w:rsidRPr="0002628E" w:rsidRDefault="00377BA7" w:rsidP="00377BA7">
      <w:pPr>
        <w:pStyle w:val="Default"/>
        <w:spacing w:after="27"/>
        <w:ind w:left="720"/>
        <w:rPr>
          <w:rFonts w:ascii="Arial" w:hAnsi="Arial" w:cs="Arial"/>
          <w:color w:val="auto"/>
          <w:sz w:val="23"/>
          <w:szCs w:val="23"/>
        </w:rPr>
      </w:pPr>
    </w:p>
    <w:p w:rsidR="00377BA7" w:rsidRPr="0002628E" w:rsidRDefault="00377BA7" w:rsidP="00377BA7">
      <w:pPr>
        <w:pStyle w:val="Default"/>
        <w:spacing w:after="27"/>
        <w:rPr>
          <w:rFonts w:ascii="Arial" w:hAnsi="Arial" w:cs="Arial"/>
          <w:b/>
          <w:color w:val="auto"/>
          <w:sz w:val="23"/>
          <w:szCs w:val="23"/>
        </w:rPr>
      </w:pPr>
      <w:r w:rsidRPr="0002628E">
        <w:rPr>
          <w:rFonts w:ascii="Arial" w:hAnsi="Arial" w:cs="Arial"/>
          <w:b/>
          <w:color w:val="auto"/>
          <w:sz w:val="23"/>
          <w:szCs w:val="23"/>
        </w:rPr>
        <w:t xml:space="preserve">3. Systems of procurement- </w:t>
      </w:r>
    </w:p>
    <w:p w:rsidR="00377BA7" w:rsidRPr="0002628E" w:rsidRDefault="00377BA7" w:rsidP="00377BA7">
      <w:pPr>
        <w:pStyle w:val="Default"/>
        <w:numPr>
          <w:ilvl w:val="0"/>
          <w:numId w:val="34"/>
        </w:numPr>
        <w:spacing w:after="27"/>
        <w:rPr>
          <w:rFonts w:ascii="Arial" w:hAnsi="Arial" w:cs="Arial"/>
          <w:color w:val="auto"/>
          <w:sz w:val="23"/>
          <w:szCs w:val="23"/>
        </w:rPr>
      </w:pPr>
      <w:r w:rsidRPr="0002628E">
        <w:rPr>
          <w:rFonts w:ascii="Arial" w:hAnsi="Arial" w:cs="Arial"/>
          <w:color w:val="auto"/>
          <w:sz w:val="23"/>
          <w:szCs w:val="23"/>
        </w:rPr>
        <w:t>Purchase of drugs is done as per GMP guide line.</w:t>
      </w:r>
    </w:p>
    <w:p w:rsidR="00377BA7" w:rsidRPr="0002628E" w:rsidRDefault="00377BA7" w:rsidP="00377BA7">
      <w:pPr>
        <w:pStyle w:val="Default"/>
        <w:numPr>
          <w:ilvl w:val="0"/>
          <w:numId w:val="34"/>
        </w:numPr>
        <w:spacing w:after="27"/>
        <w:rPr>
          <w:rFonts w:ascii="Arial" w:hAnsi="Arial" w:cs="Arial"/>
          <w:color w:val="auto"/>
          <w:sz w:val="23"/>
          <w:szCs w:val="23"/>
        </w:rPr>
      </w:pPr>
      <w:r>
        <w:rPr>
          <w:rFonts w:ascii="Arial" w:hAnsi="Arial" w:cs="Arial"/>
          <w:color w:val="auto"/>
          <w:sz w:val="23"/>
          <w:szCs w:val="23"/>
        </w:rPr>
        <w:t xml:space="preserve">Quotations were </w:t>
      </w:r>
      <w:r w:rsidRPr="0002628E">
        <w:rPr>
          <w:rFonts w:ascii="Arial" w:hAnsi="Arial" w:cs="Arial"/>
          <w:color w:val="auto"/>
          <w:sz w:val="23"/>
          <w:szCs w:val="23"/>
        </w:rPr>
        <w:t xml:space="preserve">taken </w:t>
      </w:r>
      <w:r>
        <w:rPr>
          <w:rFonts w:ascii="Arial" w:hAnsi="Arial" w:cs="Arial"/>
          <w:color w:val="auto"/>
          <w:sz w:val="23"/>
          <w:szCs w:val="23"/>
        </w:rPr>
        <w:t>for procurement of assets</w:t>
      </w:r>
      <w:r w:rsidR="00B83C67">
        <w:rPr>
          <w:rFonts w:ascii="Arial" w:hAnsi="Arial" w:cs="Arial"/>
          <w:color w:val="auto"/>
          <w:sz w:val="23"/>
          <w:szCs w:val="23"/>
        </w:rPr>
        <w:t xml:space="preserve"> and commodities</w:t>
      </w:r>
      <w:r>
        <w:rPr>
          <w:rFonts w:ascii="Arial" w:hAnsi="Arial" w:cs="Arial"/>
          <w:color w:val="auto"/>
          <w:sz w:val="23"/>
          <w:szCs w:val="23"/>
        </w:rPr>
        <w:t>.</w:t>
      </w:r>
    </w:p>
    <w:p w:rsidR="00377BA7" w:rsidRPr="0002628E" w:rsidRDefault="00377BA7" w:rsidP="00377BA7">
      <w:pPr>
        <w:pStyle w:val="Default"/>
        <w:spacing w:after="27"/>
        <w:ind w:left="720"/>
        <w:rPr>
          <w:rFonts w:ascii="Arial" w:hAnsi="Arial" w:cs="Arial"/>
          <w:color w:val="auto"/>
          <w:sz w:val="23"/>
          <w:szCs w:val="23"/>
        </w:rPr>
      </w:pPr>
    </w:p>
    <w:p w:rsidR="00377BA7" w:rsidRDefault="00377BA7" w:rsidP="00377BA7">
      <w:pPr>
        <w:pStyle w:val="Default"/>
        <w:rPr>
          <w:rFonts w:ascii="Arial" w:hAnsi="Arial" w:cs="Arial"/>
          <w:b/>
          <w:color w:val="auto"/>
          <w:sz w:val="23"/>
          <w:szCs w:val="23"/>
        </w:rPr>
      </w:pPr>
      <w:r w:rsidRPr="0053661F">
        <w:rPr>
          <w:rFonts w:ascii="Arial" w:hAnsi="Arial" w:cs="Arial"/>
          <w:b/>
          <w:color w:val="auto"/>
          <w:sz w:val="23"/>
          <w:szCs w:val="23"/>
        </w:rPr>
        <w:t>4. Systems of documentation-</w:t>
      </w:r>
    </w:p>
    <w:p w:rsidR="00377BA7" w:rsidRPr="0002628E" w:rsidRDefault="009E7198" w:rsidP="00377BA7">
      <w:pPr>
        <w:pStyle w:val="Default"/>
        <w:numPr>
          <w:ilvl w:val="0"/>
          <w:numId w:val="54"/>
        </w:numPr>
        <w:spacing w:after="27"/>
        <w:rPr>
          <w:rFonts w:ascii="Arial" w:hAnsi="Arial" w:cs="Arial"/>
          <w:color w:val="auto"/>
          <w:sz w:val="23"/>
          <w:szCs w:val="23"/>
        </w:rPr>
      </w:pPr>
      <w:r>
        <w:rPr>
          <w:rFonts w:ascii="Arial" w:hAnsi="Arial" w:cs="Arial"/>
          <w:color w:val="auto"/>
          <w:sz w:val="23"/>
          <w:szCs w:val="23"/>
        </w:rPr>
        <w:t xml:space="preserve">No banking facility available in project site. </w:t>
      </w:r>
      <w:r w:rsidR="00377BA7" w:rsidRPr="0053661F">
        <w:rPr>
          <w:rFonts w:ascii="Arial" w:hAnsi="Arial" w:cs="Arial"/>
          <w:color w:val="auto"/>
          <w:sz w:val="23"/>
          <w:szCs w:val="23"/>
        </w:rPr>
        <w:t xml:space="preserve">Separate bank A/c </w:t>
      </w:r>
      <w:r>
        <w:rPr>
          <w:rFonts w:ascii="Arial" w:hAnsi="Arial" w:cs="Arial"/>
          <w:color w:val="auto"/>
          <w:sz w:val="23"/>
          <w:szCs w:val="23"/>
        </w:rPr>
        <w:t xml:space="preserve">is maintained at </w:t>
      </w:r>
      <w:proofErr w:type="spellStart"/>
      <w:r>
        <w:rPr>
          <w:rFonts w:ascii="Arial" w:hAnsi="Arial" w:cs="Arial"/>
          <w:color w:val="auto"/>
          <w:sz w:val="23"/>
          <w:szCs w:val="23"/>
        </w:rPr>
        <w:t>Mokokchung</w:t>
      </w:r>
      <w:proofErr w:type="spellEnd"/>
      <w:r>
        <w:rPr>
          <w:rFonts w:ascii="Arial" w:hAnsi="Arial" w:cs="Arial"/>
          <w:color w:val="auto"/>
          <w:sz w:val="23"/>
          <w:szCs w:val="23"/>
        </w:rPr>
        <w:t xml:space="preserve"> Town</w:t>
      </w:r>
      <w:r w:rsidR="00377BA7" w:rsidRPr="0053661F">
        <w:rPr>
          <w:rFonts w:ascii="Arial" w:hAnsi="Arial" w:cs="Arial"/>
          <w:color w:val="auto"/>
          <w:sz w:val="23"/>
          <w:szCs w:val="23"/>
        </w:rPr>
        <w:t>.</w:t>
      </w:r>
    </w:p>
    <w:p w:rsidR="00377BA7" w:rsidRPr="0053661F" w:rsidRDefault="00377BA7" w:rsidP="00377BA7">
      <w:pPr>
        <w:pStyle w:val="Default"/>
        <w:numPr>
          <w:ilvl w:val="0"/>
          <w:numId w:val="54"/>
        </w:numPr>
        <w:rPr>
          <w:rFonts w:ascii="Arial" w:hAnsi="Arial" w:cs="Arial"/>
          <w:b/>
          <w:color w:val="auto"/>
          <w:sz w:val="23"/>
          <w:szCs w:val="23"/>
        </w:rPr>
      </w:pPr>
      <w:r w:rsidRPr="0053661F">
        <w:rPr>
          <w:rFonts w:ascii="Arial" w:hAnsi="Arial" w:cs="Arial"/>
          <w:color w:val="auto"/>
          <w:sz w:val="23"/>
          <w:szCs w:val="23"/>
        </w:rPr>
        <w:t>Vouchers are printed and machine numbered, but ledger is not maintained for vouchers</w:t>
      </w:r>
      <w:r>
        <w:rPr>
          <w:rFonts w:ascii="Arial" w:hAnsi="Arial" w:cs="Arial"/>
          <w:color w:val="auto"/>
          <w:sz w:val="23"/>
          <w:szCs w:val="23"/>
        </w:rPr>
        <w:t>.</w:t>
      </w:r>
    </w:p>
    <w:p w:rsidR="00377BA7" w:rsidRPr="0053661F" w:rsidRDefault="00377BA7" w:rsidP="00377BA7">
      <w:pPr>
        <w:pStyle w:val="Default"/>
        <w:numPr>
          <w:ilvl w:val="0"/>
          <w:numId w:val="54"/>
        </w:numPr>
        <w:rPr>
          <w:rFonts w:ascii="Arial" w:hAnsi="Arial" w:cs="Arial"/>
          <w:color w:val="auto"/>
          <w:sz w:val="23"/>
          <w:szCs w:val="23"/>
        </w:rPr>
      </w:pPr>
      <w:r w:rsidRPr="0053661F">
        <w:rPr>
          <w:rFonts w:ascii="Arial" w:hAnsi="Arial" w:cs="Arial"/>
          <w:color w:val="auto"/>
          <w:sz w:val="23"/>
          <w:szCs w:val="23"/>
        </w:rPr>
        <w:t>Cash book</w:t>
      </w:r>
      <w:r>
        <w:rPr>
          <w:rFonts w:ascii="Arial" w:hAnsi="Arial" w:cs="Arial"/>
          <w:color w:val="auto"/>
          <w:sz w:val="23"/>
          <w:szCs w:val="23"/>
        </w:rPr>
        <w:t xml:space="preserve"> is </w:t>
      </w:r>
      <w:r w:rsidRPr="0053661F">
        <w:rPr>
          <w:rFonts w:ascii="Arial" w:hAnsi="Arial" w:cs="Arial"/>
          <w:color w:val="auto"/>
          <w:sz w:val="23"/>
          <w:szCs w:val="23"/>
        </w:rPr>
        <w:t xml:space="preserve">updated on </w:t>
      </w:r>
      <w:r>
        <w:rPr>
          <w:rFonts w:ascii="Arial" w:hAnsi="Arial" w:cs="Arial"/>
          <w:color w:val="auto"/>
          <w:sz w:val="23"/>
          <w:szCs w:val="23"/>
        </w:rPr>
        <w:t xml:space="preserve">a </w:t>
      </w:r>
      <w:r w:rsidRPr="0053661F">
        <w:rPr>
          <w:rFonts w:ascii="Arial" w:hAnsi="Arial" w:cs="Arial"/>
          <w:color w:val="auto"/>
          <w:sz w:val="23"/>
          <w:szCs w:val="23"/>
        </w:rPr>
        <w:t>daily basis.</w:t>
      </w:r>
    </w:p>
    <w:p w:rsidR="00377BA7" w:rsidRPr="0053661F" w:rsidRDefault="00377BA7" w:rsidP="00377BA7">
      <w:pPr>
        <w:pStyle w:val="Default"/>
        <w:numPr>
          <w:ilvl w:val="0"/>
          <w:numId w:val="54"/>
        </w:numPr>
        <w:rPr>
          <w:rFonts w:ascii="Arial" w:hAnsi="Arial" w:cs="Arial"/>
          <w:color w:val="auto"/>
          <w:sz w:val="23"/>
          <w:szCs w:val="23"/>
        </w:rPr>
      </w:pPr>
      <w:r w:rsidRPr="0053661F">
        <w:rPr>
          <w:rFonts w:ascii="Arial" w:hAnsi="Arial" w:cs="Arial"/>
          <w:color w:val="auto"/>
          <w:sz w:val="23"/>
          <w:szCs w:val="23"/>
        </w:rPr>
        <w:t>SOE is submitted in time.</w:t>
      </w:r>
    </w:p>
    <w:p w:rsidR="00377BA7" w:rsidRPr="0002628E" w:rsidRDefault="009E7198" w:rsidP="009E7198">
      <w:pPr>
        <w:pStyle w:val="Default"/>
        <w:numPr>
          <w:ilvl w:val="0"/>
          <w:numId w:val="54"/>
        </w:numPr>
        <w:spacing w:after="27"/>
        <w:rPr>
          <w:rFonts w:ascii="Arial" w:hAnsi="Arial" w:cs="Arial"/>
          <w:color w:val="auto"/>
          <w:sz w:val="23"/>
          <w:szCs w:val="23"/>
        </w:rPr>
      </w:pPr>
      <w:r>
        <w:rPr>
          <w:rFonts w:ascii="Arial" w:hAnsi="Arial" w:cs="Arial"/>
          <w:color w:val="auto"/>
          <w:sz w:val="23"/>
          <w:szCs w:val="23"/>
        </w:rPr>
        <w:t>No m</w:t>
      </w:r>
      <w:r w:rsidR="00377BA7" w:rsidRPr="0002628E">
        <w:rPr>
          <w:rFonts w:ascii="Arial" w:hAnsi="Arial" w:cs="Arial"/>
          <w:color w:val="auto"/>
          <w:sz w:val="23"/>
          <w:szCs w:val="23"/>
        </w:rPr>
        <w:t xml:space="preserve">ismatch </w:t>
      </w:r>
      <w:r>
        <w:rPr>
          <w:rFonts w:ascii="Arial" w:hAnsi="Arial" w:cs="Arial"/>
          <w:color w:val="auto"/>
          <w:sz w:val="23"/>
          <w:szCs w:val="23"/>
        </w:rPr>
        <w:t xml:space="preserve">has been </w:t>
      </w:r>
      <w:r w:rsidR="00377BA7" w:rsidRPr="0002628E">
        <w:rPr>
          <w:rFonts w:ascii="Arial" w:hAnsi="Arial" w:cs="Arial"/>
          <w:color w:val="auto"/>
          <w:sz w:val="23"/>
          <w:szCs w:val="23"/>
        </w:rPr>
        <w:t xml:space="preserve">found </w:t>
      </w:r>
      <w:r>
        <w:rPr>
          <w:rFonts w:ascii="Arial" w:hAnsi="Arial" w:cs="Arial"/>
          <w:color w:val="auto"/>
          <w:sz w:val="23"/>
          <w:szCs w:val="23"/>
        </w:rPr>
        <w:t xml:space="preserve">in </w:t>
      </w:r>
      <w:r w:rsidR="00377BA7" w:rsidRPr="0002628E">
        <w:rPr>
          <w:rFonts w:ascii="Arial" w:hAnsi="Arial" w:cs="Arial"/>
          <w:color w:val="auto"/>
          <w:sz w:val="23"/>
          <w:szCs w:val="23"/>
        </w:rPr>
        <w:t>phys</w:t>
      </w:r>
      <w:r w:rsidR="00377BA7">
        <w:rPr>
          <w:rFonts w:ascii="Arial" w:hAnsi="Arial" w:cs="Arial"/>
          <w:color w:val="auto"/>
          <w:sz w:val="23"/>
          <w:szCs w:val="23"/>
        </w:rPr>
        <w:t xml:space="preserve">ical and financial </w:t>
      </w:r>
      <w:proofErr w:type="spellStart"/>
      <w:r w:rsidR="00377BA7">
        <w:rPr>
          <w:rFonts w:ascii="Arial" w:hAnsi="Arial" w:cs="Arial"/>
          <w:color w:val="auto"/>
          <w:sz w:val="23"/>
          <w:szCs w:val="23"/>
        </w:rPr>
        <w:t>reporting.</w:t>
      </w:r>
      <w:r w:rsidR="00377BA7" w:rsidRPr="0002628E">
        <w:rPr>
          <w:rFonts w:ascii="Arial" w:hAnsi="Arial" w:cs="Arial"/>
          <w:color w:val="auto"/>
          <w:sz w:val="23"/>
          <w:szCs w:val="23"/>
        </w:rPr>
        <w:t>Audit</w:t>
      </w:r>
      <w:proofErr w:type="spellEnd"/>
      <w:r w:rsidR="00377BA7" w:rsidRPr="0002628E">
        <w:rPr>
          <w:rFonts w:ascii="Arial" w:hAnsi="Arial" w:cs="Arial"/>
          <w:color w:val="auto"/>
          <w:sz w:val="23"/>
          <w:szCs w:val="23"/>
        </w:rPr>
        <w:t xml:space="preserve"> report is in place.</w:t>
      </w:r>
    </w:p>
    <w:p w:rsidR="00377BA7" w:rsidRPr="0002628E" w:rsidRDefault="00377BA7" w:rsidP="00377BA7">
      <w:pPr>
        <w:pStyle w:val="Default"/>
        <w:numPr>
          <w:ilvl w:val="0"/>
          <w:numId w:val="33"/>
        </w:numPr>
        <w:rPr>
          <w:rFonts w:ascii="Arial" w:hAnsi="Arial" w:cs="Arial"/>
          <w:color w:val="auto"/>
          <w:sz w:val="23"/>
          <w:szCs w:val="23"/>
        </w:rPr>
      </w:pPr>
      <w:r w:rsidRPr="0002628E">
        <w:rPr>
          <w:rFonts w:ascii="Arial" w:hAnsi="Arial" w:cs="Arial"/>
          <w:color w:val="auto"/>
          <w:sz w:val="23"/>
          <w:szCs w:val="23"/>
        </w:rPr>
        <w:t>Assets register</w:t>
      </w:r>
      <w:r>
        <w:rPr>
          <w:rFonts w:ascii="Arial" w:hAnsi="Arial" w:cs="Arial"/>
          <w:color w:val="auto"/>
          <w:sz w:val="23"/>
          <w:szCs w:val="23"/>
        </w:rPr>
        <w:t xml:space="preserve"> is properly maintained and </w:t>
      </w:r>
      <w:r w:rsidR="009E7198">
        <w:rPr>
          <w:rFonts w:ascii="Arial" w:hAnsi="Arial" w:cs="Arial"/>
          <w:color w:val="auto"/>
          <w:sz w:val="23"/>
          <w:szCs w:val="23"/>
        </w:rPr>
        <w:t xml:space="preserve">all </w:t>
      </w:r>
      <w:r w:rsidRPr="0002628E">
        <w:rPr>
          <w:rFonts w:ascii="Arial" w:hAnsi="Arial" w:cs="Arial"/>
          <w:color w:val="auto"/>
          <w:sz w:val="23"/>
          <w:szCs w:val="23"/>
        </w:rPr>
        <w:t>assets ar</w:t>
      </w:r>
      <w:r>
        <w:rPr>
          <w:rFonts w:ascii="Arial" w:hAnsi="Arial" w:cs="Arial"/>
          <w:color w:val="auto"/>
          <w:sz w:val="23"/>
          <w:szCs w:val="23"/>
        </w:rPr>
        <w:t xml:space="preserve">e marked </w:t>
      </w:r>
      <w:r w:rsidR="009E7198">
        <w:rPr>
          <w:rFonts w:ascii="Arial" w:hAnsi="Arial" w:cs="Arial"/>
          <w:color w:val="auto"/>
          <w:sz w:val="23"/>
          <w:szCs w:val="23"/>
        </w:rPr>
        <w:t>and codified.</w:t>
      </w:r>
    </w:p>
    <w:p w:rsidR="00377BA7" w:rsidRPr="00696560" w:rsidRDefault="00377BA7" w:rsidP="00377BA7">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VIII. Competency of the project staff </w:t>
      </w:r>
    </w:p>
    <w:p w:rsidR="000D4041" w:rsidRPr="009260F8" w:rsidRDefault="000D4041" w:rsidP="000D4041">
      <w:pPr>
        <w:pStyle w:val="Default"/>
        <w:rPr>
          <w:rFonts w:ascii="Arial" w:hAnsi="Arial" w:cs="Arial"/>
          <w:b/>
          <w:color w:val="auto"/>
          <w:sz w:val="23"/>
          <w:szCs w:val="23"/>
        </w:rPr>
      </w:pPr>
      <w:r w:rsidRPr="009260F8">
        <w:rPr>
          <w:rFonts w:ascii="Arial" w:hAnsi="Arial" w:cs="Arial"/>
          <w:b/>
          <w:color w:val="auto"/>
          <w:sz w:val="23"/>
          <w:szCs w:val="23"/>
        </w:rPr>
        <w:t xml:space="preserve">VIII a. Project Manager </w:t>
      </w:r>
    </w:p>
    <w:p w:rsidR="002D4D40" w:rsidRDefault="0002091D" w:rsidP="0002091D">
      <w:pPr>
        <w:pStyle w:val="ListParagraph"/>
        <w:numPr>
          <w:ilvl w:val="0"/>
          <w:numId w:val="18"/>
        </w:numPr>
        <w:autoSpaceDE w:val="0"/>
        <w:autoSpaceDN w:val="0"/>
        <w:adjustRightInd w:val="0"/>
        <w:spacing w:after="0" w:line="240" w:lineRule="auto"/>
        <w:rPr>
          <w:sz w:val="24"/>
          <w:szCs w:val="24"/>
        </w:rPr>
      </w:pPr>
      <w:r>
        <w:rPr>
          <w:sz w:val="24"/>
          <w:szCs w:val="24"/>
        </w:rPr>
        <w:t>The PM joined in 2010 as Counsel</w:t>
      </w:r>
      <w:r w:rsidR="00631D6E">
        <w:rPr>
          <w:sz w:val="24"/>
          <w:szCs w:val="24"/>
        </w:rPr>
        <w:t>l</w:t>
      </w:r>
      <w:r>
        <w:rPr>
          <w:sz w:val="24"/>
          <w:szCs w:val="24"/>
        </w:rPr>
        <w:t>or and was promoted as Program Manager in February 2012.  He is qualified with a Diploma in Medical Lab Technology. He had attended all requisite trainings conducted by STRC and NSACS. PM attended trainings on Program Management, Data collection tools and Refreshers Training on OST.</w:t>
      </w:r>
    </w:p>
    <w:p w:rsidR="002D4D40" w:rsidRDefault="0002091D" w:rsidP="0002091D">
      <w:pPr>
        <w:pStyle w:val="ListParagraph"/>
        <w:numPr>
          <w:ilvl w:val="0"/>
          <w:numId w:val="18"/>
        </w:numPr>
        <w:autoSpaceDE w:val="0"/>
        <w:autoSpaceDN w:val="0"/>
        <w:adjustRightInd w:val="0"/>
        <w:spacing w:after="0" w:line="240" w:lineRule="auto"/>
        <w:rPr>
          <w:sz w:val="24"/>
          <w:szCs w:val="24"/>
        </w:rPr>
      </w:pPr>
      <w:r>
        <w:rPr>
          <w:sz w:val="24"/>
          <w:szCs w:val="24"/>
        </w:rPr>
        <w:t xml:space="preserve">The PM is familiar with the proposal and </w:t>
      </w:r>
      <w:r w:rsidRPr="009510A5">
        <w:rPr>
          <w:sz w:val="24"/>
          <w:szCs w:val="24"/>
        </w:rPr>
        <w:t>Quarterly</w:t>
      </w:r>
      <w:r>
        <w:rPr>
          <w:sz w:val="24"/>
          <w:szCs w:val="24"/>
        </w:rPr>
        <w:t xml:space="preserve"> Plan and </w:t>
      </w:r>
      <w:r w:rsidRPr="009510A5">
        <w:rPr>
          <w:sz w:val="24"/>
          <w:szCs w:val="24"/>
        </w:rPr>
        <w:t>program performance indicators</w:t>
      </w:r>
      <w:r>
        <w:rPr>
          <w:sz w:val="24"/>
          <w:szCs w:val="24"/>
        </w:rPr>
        <w:t xml:space="preserve">. Conducts monthly review meetings and prepares Monthly Plan for the Project along with all the staff.  </w:t>
      </w:r>
    </w:p>
    <w:p w:rsidR="002D4D40" w:rsidRDefault="0002091D" w:rsidP="0002091D">
      <w:pPr>
        <w:pStyle w:val="ListParagraph"/>
        <w:numPr>
          <w:ilvl w:val="0"/>
          <w:numId w:val="18"/>
        </w:numPr>
        <w:autoSpaceDE w:val="0"/>
        <w:autoSpaceDN w:val="0"/>
        <w:adjustRightInd w:val="0"/>
        <w:spacing w:after="0" w:line="240" w:lineRule="auto"/>
        <w:rPr>
          <w:sz w:val="24"/>
          <w:szCs w:val="24"/>
        </w:rPr>
      </w:pPr>
      <w:r>
        <w:rPr>
          <w:sz w:val="24"/>
          <w:szCs w:val="24"/>
        </w:rPr>
        <w:t xml:space="preserve">Has basic knowledge on </w:t>
      </w:r>
      <w:r w:rsidRPr="009510A5">
        <w:rPr>
          <w:sz w:val="24"/>
          <w:szCs w:val="24"/>
        </w:rPr>
        <w:t>financial management</w:t>
      </w:r>
      <w:r>
        <w:rPr>
          <w:sz w:val="24"/>
          <w:szCs w:val="24"/>
        </w:rPr>
        <w:t xml:space="preserve"> and is skilled in </w:t>
      </w:r>
      <w:r w:rsidRPr="009510A5">
        <w:rPr>
          <w:sz w:val="24"/>
          <w:szCs w:val="24"/>
        </w:rPr>
        <w:t>computer</w:t>
      </w:r>
      <w:r>
        <w:rPr>
          <w:sz w:val="24"/>
          <w:szCs w:val="24"/>
        </w:rPr>
        <w:t>ization and management of data.</w:t>
      </w:r>
    </w:p>
    <w:p w:rsidR="003C0270" w:rsidRPr="0002091D" w:rsidRDefault="0002091D" w:rsidP="0002091D">
      <w:pPr>
        <w:pStyle w:val="ListParagraph"/>
        <w:numPr>
          <w:ilvl w:val="0"/>
          <w:numId w:val="18"/>
        </w:numPr>
        <w:autoSpaceDE w:val="0"/>
        <w:autoSpaceDN w:val="0"/>
        <w:adjustRightInd w:val="0"/>
        <w:spacing w:after="0" w:line="240" w:lineRule="auto"/>
        <w:rPr>
          <w:sz w:val="24"/>
          <w:szCs w:val="24"/>
        </w:rPr>
      </w:pPr>
      <w:r>
        <w:rPr>
          <w:sz w:val="24"/>
          <w:szCs w:val="24"/>
        </w:rPr>
        <w:t>PM undertakes field visit twice monthly for Supervision and Monitoring.</w:t>
      </w:r>
    </w:p>
    <w:p w:rsidR="009260F8" w:rsidRDefault="009260F8" w:rsidP="000D4041">
      <w:pPr>
        <w:pStyle w:val="Default"/>
        <w:rPr>
          <w:rFonts w:ascii="Arial" w:hAnsi="Arial" w:cs="Arial"/>
          <w:color w:val="1F497D" w:themeColor="text2"/>
          <w:sz w:val="23"/>
          <w:szCs w:val="23"/>
        </w:rPr>
      </w:pPr>
    </w:p>
    <w:p w:rsidR="002D4D40" w:rsidRDefault="002D4D40" w:rsidP="000D4041">
      <w:pPr>
        <w:pStyle w:val="Default"/>
        <w:rPr>
          <w:rFonts w:ascii="Arial" w:hAnsi="Arial" w:cs="Arial"/>
          <w:color w:val="1F497D" w:themeColor="text2"/>
          <w:sz w:val="23"/>
          <w:szCs w:val="23"/>
        </w:rPr>
      </w:pPr>
    </w:p>
    <w:p w:rsidR="002D4D40" w:rsidRDefault="002D4D40" w:rsidP="000D4041">
      <w:pPr>
        <w:pStyle w:val="Default"/>
        <w:rPr>
          <w:rFonts w:ascii="Arial" w:hAnsi="Arial" w:cs="Arial"/>
          <w:color w:val="1F497D" w:themeColor="text2"/>
          <w:sz w:val="23"/>
          <w:szCs w:val="23"/>
        </w:rPr>
      </w:pPr>
    </w:p>
    <w:p w:rsidR="002D4D40" w:rsidRDefault="002D4D40" w:rsidP="000D4041">
      <w:pPr>
        <w:pStyle w:val="Default"/>
        <w:rPr>
          <w:rFonts w:ascii="Arial" w:hAnsi="Arial" w:cs="Arial"/>
          <w:color w:val="1F497D" w:themeColor="text2"/>
          <w:sz w:val="23"/>
          <w:szCs w:val="23"/>
        </w:rPr>
      </w:pPr>
    </w:p>
    <w:p w:rsidR="002D4D40" w:rsidRDefault="002D4D40" w:rsidP="000D4041">
      <w:pPr>
        <w:pStyle w:val="Default"/>
        <w:rPr>
          <w:rFonts w:ascii="Arial" w:hAnsi="Arial" w:cs="Arial"/>
          <w:color w:val="1F497D" w:themeColor="text2"/>
          <w:sz w:val="23"/>
          <w:szCs w:val="23"/>
        </w:rPr>
      </w:pPr>
    </w:p>
    <w:p w:rsidR="000D4041" w:rsidRPr="009260F8" w:rsidRDefault="00CA4233" w:rsidP="000D4041">
      <w:pPr>
        <w:pStyle w:val="Default"/>
        <w:rPr>
          <w:rFonts w:ascii="Arial" w:hAnsi="Arial" w:cs="Arial"/>
          <w:b/>
          <w:color w:val="auto"/>
          <w:sz w:val="23"/>
          <w:szCs w:val="23"/>
        </w:rPr>
      </w:pPr>
      <w:r w:rsidRPr="009260F8">
        <w:rPr>
          <w:rFonts w:ascii="Arial" w:hAnsi="Arial" w:cs="Arial"/>
          <w:b/>
          <w:color w:val="auto"/>
          <w:sz w:val="23"/>
          <w:szCs w:val="23"/>
        </w:rPr>
        <w:t xml:space="preserve">VIII b. </w:t>
      </w:r>
      <w:r w:rsidR="000D4041" w:rsidRPr="009260F8">
        <w:rPr>
          <w:rFonts w:ascii="Arial" w:hAnsi="Arial" w:cs="Arial"/>
          <w:b/>
          <w:color w:val="auto"/>
          <w:sz w:val="23"/>
          <w:szCs w:val="23"/>
        </w:rPr>
        <w:t>Counsel</w:t>
      </w:r>
      <w:r w:rsidR="00631D6E">
        <w:rPr>
          <w:rFonts w:ascii="Arial" w:hAnsi="Arial" w:cs="Arial"/>
          <w:b/>
          <w:color w:val="auto"/>
          <w:sz w:val="23"/>
          <w:szCs w:val="23"/>
        </w:rPr>
        <w:t>l</w:t>
      </w:r>
      <w:r w:rsidR="000D4041" w:rsidRPr="009260F8">
        <w:rPr>
          <w:rFonts w:ascii="Arial" w:hAnsi="Arial" w:cs="Arial"/>
          <w:b/>
          <w:color w:val="auto"/>
          <w:sz w:val="23"/>
          <w:szCs w:val="23"/>
        </w:rPr>
        <w:t>or</w:t>
      </w:r>
    </w:p>
    <w:p w:rsidR="00462F48" w:rsidRDefault="00371BD1" w:rsidP="00462F48">
      <w:pPr>
        <w:pStyle w:val="Default"/>
        <w:ind w:left="720"/>
        <w:rPr>
          <w:rFonts w:ascii="Arial" w:hAnsi="Arial" w:cs="Arial"/>
          <w:color w:val="auto"/>
          <w:sz w:val="23"/>
          <w:szCs w:val="23"/>
        </w:rPr>
      </w:pPr>
      <w:r>
        <w:rPr>
          <w:rFonts w:ascii="Arial" w:hAnsi="Arial" w:cs="Arial"/>
          <w:color w:val="auto"/>
          <w:sz w:val="23"/>
          <w:szCs w:val="23"/>
        </w:rPr>
        <w:t>Not applicable</w:t>
      </w:r>
    </w:p>
    <w:p w:rsidR="00371BD1" w:rsidRDefault="00371BD1" w:rsidP="00E358EA">
      <w:pPr>
        <w:pStyle w:val="Default"/>
        <w:rPr>
          <w:rFonts w:ascii="Arial" w:hAnsi="Arial" w:cs="Arial"/>
          <w:color w:val="auto"/>
          <w:sz w:val="23"/>
          <w:szCs w:val="23"/>
        </w:rPr>
      </w:pPr>
    </w:p>
    <w:p w:rsidR="009E31DB" w:rsidRPr="00C003C8" w:rsidRDefault="009E31DB" w:rsidP="000D4041">
      <w:pPr>
        <w:pStyle w:val="Default"/>
        <w:rPr>
          <w:rFonts w:ascii="Arial" w:hAnsi="Arial" w:cs="Arial"/>
          <w:b/>
          <w:color w:val="auto"/>
          <w:sz w:val="23"/>
          <w:szCs w:val="23"/>
        </w:rPr>
      </w:pPr>
      <w:r>
        <w:rPr>
          <w:rFonts w:ascii="Arial" w:hAnsi="Arial" w:cs="Arial"/>
          <w:b/>
          <w:color w:val="auto"/>
          <w:sz w:val="23"/>
          <w:szCs w:val="23"/>
        </w:rPr>
        <w:t xml:space="preserve">VIII c. </w:t>
      </w:r>
      <w:r w:rsidRPr="00C003C8">
        <w:rPr>
          <w:rFonts w:ascii="Arial" w:hAnsi="Arial" w:cs="Arial"/>
          <w:b/>
          <w:color w:val="auto"/>
          <w:sz w:val="23"/>
          <w:szCs w:val="23"/>
        </w:rPr>
        <w:t>ANM/ Counsellor in IDU TI</w:t>
      </w:r>
    </w:p>
    <w:p w:rsidR="00371BD1" w:rsidRPr="00371BD1" w:rsidRDefault="009E31DB" w:rsidP="00371BD1">
      <w:pPr>
        <w:pStyle w:val="Default"/>
        <w:numPr>
          <w:ilvl w:val="0"/>
          <w:numId w:val="19"/>
        </w:numPr>
        <w:rPr>
          <w:rFonts w:ascii="Arial" w:hAnsi="Arial" w:cs="Arial"/>
          <w:color w:val="auto"/>
          <w:sz w:val="23"/>
          <w:szCs w:val="23"/>
        </w:rPr>
      </w:pPr>
      <w:r w:rsidRPr="00C003C8">
        <w:rPr>
          <w:rFonts w:ascii="Arial" w:hAnsi="Arial" w:cs="Arial"/>
          <w:color w:val="auto"/>
          <w:sz w:val="23"/>
          <w:szCs w:val="23"/>
        </w:rPr>
        <w:t>Nurse is</w:t>
      </w:r>
      <w:r w:rsidRPr="00BF4022">
        <w:rPr>
          <w:rFonts w:ascii="Arial" w:hAnsi="Arial" w:cs="Arial"/>
          <w:color w:val="auto"/>
          <w:sz w:val="23"/>
          <w:szCs w:val="23"/>
        </w:rPr>
        <w:t xml:space="preserve"> an ANM and has been </w:t>
      </w:r>
      <w:r w:rsidR="00921CB2">
        <w:rPr>
          <w:rFonts w:ascii="Arial" w:hAnsi="Arial" w:cs="Arial"/>
          <w:color w:val="auto"/>
          <w:sz w:val="23"/>
          <w:szCs w:val="23"/>
        </w:rPr>
        <w:t>working in</w:t>
      </w:r>
      <w:r w:rsidRPr="00BF4022">
        <w:rPr>
          <w:rFonts w:ascii="Arial" w:hAnsi="Arial" w:cs="Arial"/>
          <w:color w:val="auto"/>
          <w:sz w:val="23"/>
          <w:szCs w:val="23"/>
        </w:rPr>
        <w:t xml:space="preserve"> TI</w:t>
      </w:r>
      <w:r w:rsidR="00371BD1">
        <w:rPr>
          <w:rFonts w:ascii="Arial" w:hAnsi="Arial" w:cs="Arial"/>
          <w:color w:val="auto"/>
          <w:sz w:val="23"/>
          <w:szCs w:val="23"/>
        </w:rPr>
        <w:t xml:space="preserve"> Project since February 2014</w:t>
      </w:r>
      <w:r w:rsidR="00F63000">
        <w:rPr>
          <w:rFonts w:ascii="Arial" w:hAnsi="Arial" w:cs="Arial"/>
          <w:color w:val="auto"/>
          <w:sz w:val="23"/>
          <w:szCs w:val="23"/>
        </w:rPr>
        <w:t xml:space="preserve"> and </w:t>
      </w:r>
      <w:proofErr w:type="spellStart"/>
      <w:r w:rsidR="00371BD1">
        <w:rPr>
          <w:rFonts w:ascii="Arial" w:hAnsi="Arial" w:cs="Arial"/>
          <w:color w:val="auto"/>
          <w:sz w:val="23"/>
          <w:szCs w:val="23"/>
        </w:rPr>
        <w:t>has</w:t>
      </w:r>
      <w:r w:rsidR="00F63000">
        <w:rPr>
          <w:rFonts w:ascii="Arial" w:hAnsi="Arial" w:cs="Arial"/>
          <w:color w:val="auto"/>
          <w:sz w:val="23"/>
          <w:szCs w:val="23"/>
        </w:rPr>
        <w:t>attended</w:t>
      </w:r>
      <w:proofErr w:type="spellEnd"/>
      <w:r w:rsidR="00F63000">
        <w:rPr>
          <w:rFonts w:ascii="Arial" w:hAnsi="Arial" w:cs="Arial"/>
          <w:color w:val="auto"/>
          <w:sz w:val="23"/>
          <w:szCs w:val="23"/>
        </w:rPr>
        <w:t xml:space="preserve"> various trainings </w:t>
      </w:r>
      <w:r w:rsidR="00371BD1">
        <w:rPr>
          <w:rFonts w:ascii="Arial" w:hAnsi="Arial" w:cs="Arial"/>
          <w:color w:val="auto"/>
          <w:sz w:val="23"/>
          <w:szCs w:val="23"/>
        </w:rPr>
        <w:t xml:space="preserve">on Harm reduction, OST, Abscess Management and STI/ RTI </w:t>
      </w:r>
      <w:r w:rsidR="00F63000">
        <w:rPr>
          <w:rFonts w:ascii="Arial" w:hAnsi="Arial" w:cs="Arial"/>
          <w:color w:val="auto"/>
          <w:sz w:val="23"/>
          <w:szCs w:val="23"/>
        </w:rPr>
        <w:t>conducted by NSACS</w:t>
      </w:r>
      <w:r w:rsidR="00371BD1">
        <w:rPr>
          <w:rFonts w:ascii="Arial" w:hAnsi="Arial" w:cs="Arial"/>
          <w:color w:val="auto"/>
          <w:sz w:val="23"/>
          <w:szCs w:val="23"/>
        </w:rPr>
        <w:t>, STRC RRTC and NEIGRIHM.</w:t>
      </w:r>
    </w:p>
    <w:p w:rsidR="009E31DB" w:rsidRDefault="00921CB2" w:rsidP="00D80A9F">
      <w:pPr>
        <w:pStyle w:val="Default"/>
        <w:numPr>
          <w:ilvl w:val="0"/>
          <w:numId w:val="19"/>
        </w:numPr>
        <w:rPr>
          <w:rFonts w:ascii="Arial" w:hAnsi="Arial" w:cs="Arial"/>
          <w:color w:val="auto"/>
          <w:sz w:val="23"/>
          <w:szCs w:val="23"/>
        </w:rPr>
      </w:pPr>
      <w:r>
        <w:rPr>
          <w:rFonts w:ascii="Arial" w:hAnsi="Arial" w:cs="Arial"/>
          <w:color w:val="auto"/>
          <w:sz w:val="23"/>
          <w:szCs w:val="23"/>
        </w:rPr>
        <w:t xml:space="preserve">Has a clear understanding on </w:t>
      </w:r>
      <w:r w:rsidR="009E31DB" w:rsidRPr="00BF4022">
        <w:rPr>
          <w:rFonts w:ascii="Arial" w:hAnsi="Arial" w:cs="Arial"/>
          <w:color w:val="auto"/>
          <w:sz w:val="23"/>
          <w:szCs w:val="23"/>
        </w:rPr>
        <w:t>risk assessm</w:t>
      </w:r>
      <w:r w:rsidR="00371BD1">
        <w:rPr>
          <w:rFonts w:ascii="Arial" w:hAnsi="Arial" w:cs="Arial"/>
          <w:color w:val="auto"/>
          <w:sz w:val="23"/>
          <w:szCs w:val="23"/>
        </w:rPr>
        <w:t>ent and risk reduction</w:t>
      </w:r>
      <w:r w:rsidR="009E31DB" w:rsidRPr="00BF4022">
        <w:rPr>
          <w:rFonts w:ascii="Arial" w:hAnsi="Arial" w:cs="Arial"/>
          <w:color w:val="auto"/>
          <w:sz w:val="23"/>
          <w:szCs w:val="23"/>
        </w:rPr>
        <w:t>.</w:t>
      </w:r>
    </w:p>
    <w:p w:rsidR="00921CB2" w:rsidRDefault="00921CB2" w:rsidP="00D80A9F">
      <w:pPr>
        <w:pStyle w:val="Default"/>
        <w:numPr>
          <w:ilvl w:val="0"/>
          <w:numId w:val="19"/>
        </w:numPr>
        <w:rPr>
          <w:rFonts w:ascii="Arial" w:hAnsi="Arial" w:cs="Arial"/>
          <w:color w:val="auto"/>
          <w:sz w:val="23"/>
          <w:szCs w:val="23"/>
        </w:rPr>
      </w:pPr>
      <w:r>
        <w:rPr>
          <w:rFonts w:ascii="Arial" w:hAnsi="Arial" w:cs="Arial"/>
          <w:color w:val="auto"/>
          <w:sz w:val="23"/>
          <w:szCs w:val="23"/>
        </w:rPr>
        <w:t xml:space="preserve">All clinic formats </w:t>
      </w:r>
      <w:r w:rsidR="002A5124">
        <w:rPr>
          <w:rFonts w:ascii="Arial" w:hAnsi="Arial" w:cs="Arial"/>
          <w:color w:val="auto"/>
          <w:sz w:val="23"/>
          <w:szCs w:val="23"/>
        </w:rPr>
        <w:t xml:space="preserve">maintained </w:t>
      </w:r>
      <w:r>
        <w:rPr>
          <w:rFonts w:ascii="Arial" w:hAnsi="Arial" w:cs="Arial"/>
          <w:color w:val="auto"/>
          <w:sz w:val="23"/>
          <w:szCs w:val="23"/>
        </w:rPr>
        <w:t>and updated regularly.</w:t>
      </w:r>
    </w:p>
    <w:p w:rsidR="00921CB2" w:rsidRPr="00BF4022" w:rsidRDefault="00921CB2" w:rsidP="00D80A9F">
      <w:pPr>
        <w:pStyle w:val="Default"/>
        <w:numPr>
          <w:ilvl w:val="0"/>
          <w:numId w:val="19"/>
        </w:numPr>
        <w:rPr>
          <w:rFonts w:ascii="Arial" w:hAnsi="Arial" w:cs="Arial"/>
          <w:color w:val="auto"/>
          <w:sz w:val="23"/>
          <w:szCs w:val="23"/>
        </w:rPr>
      </w:pPr>
      <w:r>
        <w:rPr>
          <w:rFonts w:ascii="Arial" w:hAnsi="Arial" w:cs="Arial"/>
          <w:color w:val="auto"/>
          <w:sz w:val="23"/>
          <w:szCs w:val="23"/>
        </w:rPr>
        <w:t>Possess basic counselling skills.</w:t>
      </w:r>
    </w:p>
    <w:p w:rsidR="00921CB2" w:rsidRDefault="00921CB2" w:rsidP="00D80A9F">
      <w:pPr>
        <w:pStyle w:val="Default"/>
        <w:numPr>
          <w:ilvl w:val="0"/>
          <w:numId w:val="19"/>
        </w:numPr>
        <w:rPr>
          <w:rFonts w:ascii="Arial" w:hAnsi="Arial" w:cs="Arial"/>
          <w:color w:val="auto"/>
          <w:sz w:val="23"/>
          <w:szCs w:val="23"/>
        </w:rPr>
      </w:pPr>
      <w:r>
        <w:rPr>
          <w:rFonts w:ascii="Arial" w:hAnsi="Arial" w:cs="Arial"/>
          <w:color w:val="auto"/>
          <w:sz w:val="23"/>
          <w:szCs w:val="23"/>
        </w:rPr>
        <w:t xml:space="preserve">Possesses </w:t>
      </w:r>
      <w:r w:rsidR="009E31DB" w:rsidRPr="00BF4022">
        <w:rPr>
          <w:rFonts w:ascii="Arial" w:hAnsi="Arial" w:cs="Arial"/>
          <w:color w:val="auto"/>
          <w:sz w:val="23"/>
          <w:szCs w:val="23"/>
        </w:rPr>
        <w:t xml:space="preserve">adequate knowledge about </w:t>
      </w:r>
      <w:r>
        <w:rPr>
          <w:rFonts w:ascii="Arial" w:hAnsi="Arial" w:cs="Arial"/>
          <w:color w:val="auto"/>
          <w:sz w:val="23"/>
          <w:szCs w:val="23"/>
        </w:rPr>
        <w:t xml:space="preserve">abscess </w:t>
      </w:r>
      <w:r w:rsidR="00371BD1">
        <w:rPr>
          <w:rFonts w:ascii="Arial" w:hAnsi="Arial" w:cs="Arial"/>
          <w:color w:val="auto"/>
          <w:sz w:val="23"/>
          <w:szCs w:val="23"/>
        </w:rPr>
        <w:t xml:space="preserve">prevention/ </w:t>
      </w:r>
      <w:r>
        <w:rPr>
          <w:rFonts w:ascii="Arial" w:hAnsi="Arial" w:cs="Arial"/>
          <w:color w:val="auto"/>
          <w:sz w:val="23"/>
          <w:szCs w:val="23"/>
        </w:rPr>
        <w:t>management skills.</w:t>
      </w:r>
    </w:p>
    <w:p w:rsidR="009E31DB" w:rsidRPr="00D10F76" w:rsidRDefault="002A5124" w:rsidP="00D80A9F">
      <w:pPr>
        <w:pStyle w:val="Default"/>
        <w:numPr>
          <w:ilvl w:val="0"/>
          <w:numId w:val="19"/>
        </w:numPr>
        <w:rPr>
          <w:rFonts w:ascii="Arial" w:hAnsi="Arial" w:cs="Arial"/>
          <w:color w:val="auto"/>
          <w:sz w:val="23"/>
          <w:szCs w:val="23"/>
        </w:rPr>
      </w:pPr>
      <w:r>
        <w:rPr>
          <w:rFonts w:ascii="Arial" w:hAnsi="Arial" w:cs="Arial"/>
          <w:color w:val="auto"/>
          <w:sz w:val="23"/>
          <w:szCs w:val="23"/>
        </w:rPr>
        <w:t>Has networked with Mobile ICTC and c</w:t>
      </w:r>
      <w:r w:rsidR="009E31DB" w:rsidRPr="00BF4022">
        <w:rPr>
          <w:rFonts w:ascii="Arial" w:hAnsi="Arial" w:cs="Arial"/>
          <w:color w:val="auto"/>
          <w:sz w:val="23"/>
          <w:szCs w:val="23"/>
        </w:rPr>
        <w:t xml:space="preserve">onducts </w:t>
      </w:r>
      <w:r>
        <w:rPr>
          <w:rFonts w:ascii="Arial" w:hAnsi="Arial" w:cs="Arial"/>
          <w:color w:val="auto"/>
          <w:sz w:val="23"/>
          <w:szCs w:val="23"/>
        </w:rPr>
        <w:t>at least one field visits in collaboration with Counsellor of ICTC.</w:t>
      </w:r>
    </w:p>
    <w:p w:rsidR="009E31DB" w:rsidRDefault="009E31DB" w:rsidP="000D4041">
      <w:pPr>
        <w:pStyle w:val="Default"/>
        <w:rPr>
          <w:rFonts w:ascii="Arial" w:hAnsi="Arial" w:cs="Arial"/>
          <w:b/>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d. ORW </w:t>
      </w:r>
    </w:p>
    <w:p w:rsidR="000D4041" w:rsidRDefault="000D4041" w:rsidP="000D4041">
      <w:pPr>
        <w:pStyle w:val="Default"/>
        <w:rPr>
          <w:rFonts w:ascii="Arial" w:hAnsi="Arial" w:cs="Arial"/>
          <w:b/>
          <w:color w:val="auto"/>
          <w:sz w:val="23"/>
          <w:szCs w:val="23"/>
        </w:rPr>
      </w:pPr>
      <w:r w:rsidRPr="00B703EA">
        <w:rPr>
          <w:rFonts w:ascii="Arial" w:hAnsi="Arial" w:cs="Arial"/>
          <w:b/>
          <w:color w:val="auto"/>
          <w:sz w:val="23"/>
          <w:szCs w:val="23"/>
        </w:rPr>
        <w:t>Knowledge about target on various indicators for their PEs, outreach plan, hotspot analysis, STI symptoms, importance of RMC and ICTC testing, support to PEs, field level action based on review meetings etc..</w:t>
      </w:r>
    </w:p>
    <w:p w:rsidR="000358A5" w:rsidRPr="00D10F76" w:rsidRDefault="000358A5" w:rsidP="000D4041">
      <w:pPr>
        <w:pStyle w:val="Default"/>
        <w:rPr>
          <w:rFonts w:ascii="Arial" w:hAnsi="Arial" w:cs="Arial"/>
          <w:b/>
          <w:color w:val="auto"/>
          <w:sz w:val="23"/>
          <w:szCs w:val="23"/>
        </w:rPr>
      </w:pPr>
    </w:p>
    <w:tbl>
      <w:tblPr>
        <w:tblStyle w:val="TableGrid"/>
        <w:tblW w:w="7149" w:type="dxa"/>
        <w:tblInd w:w="502" w:type="dxa"/>
        <w:tblLook w:val="04A0"/>
      </w:tblPr>
      <w:tblGrid>
        <w:gridCol w:w="2188"/>
        <w:gridCol w:w="2126"/>
        <w:gridCol w:w="2835"/>
      </w:tblGrid>
      <w:tr w:rsidR="000358A5" w:rsidTr="000358A5">
        <w:trPr>
          <w:trHeight w:val="180"/>
        </w:trPr>
        <w:tc>
          <w:tcPr>
            <w:tcW w:w="2188" w:type="dxa"/>
          </w:tcPr>
          <w:p w:rsidR="000358A5" w:rsidRPr="00D91B57" w:rsidRDefault="000358A5" w:rsidP="00E358EA">
            <w:pPr>
              <w:pStyle w:val="NoSpacing"/>
              <w:jc w:val="both"/>
              <w:rPr>
                <w:rFonts w:ascii="Arial" w:eastAsiaTheme="minorHAnsi" w:hAnsi="Arial" w:cs="Arial"/>
                <w:sz w:val="23"/>
                <w:szCs w:val="23"/>
                <w:lang w:val="en-SG"/>
              </w:rPr>
            </w:pPr>
            <w:r>
              <w:rPr>
                <w:rFonts w:ascii="Arial" w:eastAsiaTheme="minorHAnsi" w:hAnsi="Arial" w:cs="Arial"/>
                <w:sz w:val="23"/>
                <w:szCs w:val="23"/>
                <w:lang w:val="en-SG"/>
              </w:rPr>
              <w:t>Name of ORW</w:t>
            </w:r>
          </w:p>
        </w:tc>
        <w:tc>
          <w:tcPr>
            <w:tcW w:w="2126" w:type="dxa"/>
          </w:tcPr>
          <w:p w:rsidR="000358A5" w:rsidRDefault="000358A5" w:rsidP="00E358EA">
            <w:pPr>
              <w:pStyle w:val="Default"/>
              <w:rPr>
                <w:rFonts w:ascii="Arial" w:hAnsi="Arial" w:cs="Arial"/>
                <w:color w:val="auto"/>
                <w:sz w:val="23"/>
                <w:szCs w:val="23"/>
              </w:rPr>
            </w:pPr>
            <w:r>
              <w:rPr>
                <w:rFonts w:ascii="Arial" w:hAnsi="Arial" w:cs="Arial"/>
                <w:color w:val="auto"/>
                <w:sz w:val="23"/>
                <w:szCs w:val="23"/>
              </w:rPr>
              <w:t>Training organised by</w:t>
            </w:r>
          </w:p>
        </w:tc>
        <w:tc>
          <w:tcPr>
            <w:tcW w:w="2835" w:type="dxa"/>
          </w:tcPr>
          <w:p w:rsidR="000358A5" w:rsidRDefault="000358A5" w:rsidP="00E358EA">
            <w:pPr>
              <w:pStyle w:val="Default"/>
              <w:rPr>
                <w:rFonts w:ascii="Arial" w:hAnsi="Arial" w:cs="Arial"/>
                <w:color w:val="auto"/>
                <w:sz w:val="23"/>
                <w:szCs w:val="23"/>
              </w:rPr>
            </w:pPr>
            <w:r>
              <w:rPr>
                <w:rFonts w:ascii="Arial" w:hAnsi="Arial" w:cs="Arial"/>
                <w:color w:val="auto"/>
                <w:sz w:val="23"/>
                <w:szCs w:val="23"/>
              </w:rPr>
              <w:t>Topics Covered</w:t>
            </w:r>
          </w:p>
        </w:tc>
      </w:tr>
      <w:tr w:rsidR="000358A5" w:rsidTr="000358A5">
        <w:trPr>
          <w:trHeight w:val="180"/>
        </w:trPr>
        <w:tc>
          <w:tcPr>
            <w:tcW w:w="2188" w:type="dxa"/>
            <w:vMerge w:val="restart"/>
          </w:tcPr>
          <w:p w:rsidR="000358A5" w:rsidRPr="00D91B57" w:rsidRDefault="000358A5" w:rsidP="00E358EA">
            <w:pPr>
              <w:pStyle w:val="NoSpacing"/>
              <w:jc w:val="both"/>
              <w:rPr>
                <w:rFonts w:ascii="Arial" w:eastAsiaTheme="minorHAnsi" w:hAnsi="Arial" w:cs="Arial"/>
                <w:sz w:val="23"/>
                <w:szCs w:val="23"/>
                <w:lang w:val="en-SG"/>
              </w:rPr>
            </w:pPr>
            <w:r w:rsidRPr="00D91B57">
              <w:rPr>
                <w:rFonts w:ascii="Arial" w:eastAsiaTheme="minorHAnsi" w:hAnsi="Arial" w:cs="Arial"/>
                <w:sz w:val="23"/>
                <w:szCs w:val="23"/>
                <w:lang w:val="en-SG"/>
              </w:rPr>
              <w:t>MAR JAMIR</w:t>
            </w:r>
          </w:p>
        </w:tc>
        <w:tc>
          <w:tcPr>
            <w:tcW w:w="2126" w:type="dxa"/>
          </w:tcPr>
          <w:p w:rsidR="000358A5" w:rsidRDefault="000358A5" w:rsidP="00E358EA">
            <w:pPr>
              <w:pStyle w:val="Default"/>
              <w:rPr>
                <w:rFonts w:ascii="Arial" w:hAnsi="Arial" w:cs="Arial"/>
                <w:color w:val="auto"/>
                <w:sz w:val="23"/>
                <w:szCs w:val="23"/>
              </w:rPr>
            </w:pPr>
            <w:r>
              <w:rPr>
                <w:rFonts w:ascii="Arial" w:hAnsi="Arial" w:cs="Arial"/>
                <w:color w:val="auto"/>
                <w:sz w:val="23"/>
                <w:szCs w:val="23"/>
              </w:rPr>
              <w:t>NSACS</w:t>
            </w:r>
          </w:p>
        </w:tc>
        <w:tc>
          <w:tcPr>
            <w:tcW w:w="2835" w:type="dxa"/>
          </w:tcPr>
          <w:p w:rsidR="000358A5" w:rsidRDefault="000358A5" w:rsidP="00E358EA">
            <w:pPr>
              <w:pStyle w:val="Default"/>
              <w:rPr>
                <w:rFonts w:ascii="Arial" w:hAnsi="Arial" w:cs="Arial"/>
                <w:color w:val="auto"/>
                <w:sz w:val="23"/>
                <w:szCs w:val="23"/>
              </w:rPr>
            </w:pPr>
            <w:r>
              <w:rPr>
                <w:rFonts w:ascii="Arial" w:hAnsi="Arial" w:cs="Arial"/>
                <w:color w:val="auto"/>
                <w:sz w:val="23"/>
                <w:szCs w:val="23"/>
              </w:rPr>
              <w:t>Harm Reduction</w:t>
            </w:r>
          </w:p>
        </w:tc>
      </w:tr>
      <w:tr w:rsidR="000358A5" w:rsidTr="000358A5">
        <w:trPr>
          <w:trHeight w:val="180"/>
        </w:trPr>
        <w:tc>
          <w:tcPr>
            <w:tcW w:w="2188" w:type="dxa"/>
            <w:vMerge/>
          </w:tcPr>
          <w:p w:rsidR="000358A5" w:rsidRPr="00D91B57" w:rsidRDefault="000358A5" w:rsidP="00E358EA">
            <w:pPr>
              <w:pStyle w:val="NoSpacing"/>
              <w:jc w:val="both"/>
              <w:rPr>
                <w:rFonts w:ascii="Arial" w:eastAsiaTheme="minorHAnsi" w:hAnsi="Arial" w:cs="Arial"/>
                <w:sz w:val="23"/>
                <w:szCs w:val="23"/>
                <w:lang w:val="en-SG"/>
              </w:rPr>
            </w:pPr>
          </w:p>
        </w:tc>
        <w:tc>
          <w:tcPr>
            <w:tcW w:w="2126" w:type="dxa"/>
          </w:tcPr>
          <w:p w:rsidR="000358A5" w:rsidRDefault="000358A5" w:rsidP="00E358EA">
            <w:pPr>
              <w:pStyle w:val="Default"/>
              <w:rPr>
                <w:rFonts w:ascii="Arial" w:hAnsi="Arial" w:cs="Arial"/>
                <w:color w:val="auto"/>
                <w:sz w:val="23"/>
                <w:szCs w:val="23"/>
              </w:rPr>
            </w:pPr>
            <w:r>
              <w:rPr>
                <w:rFonts w:ascii="Arial" w:hAnsi="Arial" w:cs="Arial"/>
                <w:color w:val="auto"/>
                <w:sz w:val="23"/>
                <w:szCs w:val="23"/>
              </w:rPr>
              <w:t>LS_MKG-CSS</w:t>
            </w:r>
          </w:p>
        </w:tc>
        <w:tc>
          <w:tcPr>
            <w:tcW w:w="2835" w:type="dxa"/>
          </w:tcPr>
          <w:p w:rsidR="000358A5" w:rsidRDefault="000358A5" w:rsidP="00E358EA">
            <w:pPr>
              <w:pStyle w:val="Default"/>
              <w:rPr>
                <w:rFonts w:ascii="Arial" w:hAnsi="Arial" w:cs="Arial"/>
                <w:color w:val="auto"/>
                <w:sz w:val="23"/>
                <w:szCs w:val="23"/>
              </w:rPr>
            </w:pPr>
            <w:r>
              <w:rPr>
                <w:rFonts w:ascii="Arial" w:hAnsi="Arial" w:cs="Arial"/>
                <w:color w:val="auto"/>
                <w:sz w:val="23"/>
                <w:szCs w:val="23"/>
              </w:rPr>
              <w:t>ORW Refresher Training</w:t>
            </w:r>
          </w:p>
        </w:tc>
      </w:tr>
      <w:tr w:rsidR="000358A5" w:rsidTr="000358A5">
        <w:tc>
          <w:tcPr>
            <w:tcW w:w="2188" w:type="dxa"/>
          </w:tcPr>
          <w:p w:rsidR="000358A5" w:rsidRPr="00D91B57" w:rsidRDefault="000358A5" w:rsidP="00E358EA">
            <w:pPr>
              <w:pStyle w:val="NoSpacing"/>
              <w:jc w:val="both"/>
              <w:rPr>
                <w:rFonts w:ascii="Arial" w:eastAsiaTheme="minorHAnsi" w:hAnsi="Arial" w:cs="Arial"/>
                <w:sz w:val="23"/>
                <w:szCs w:val="23"/>
                <w:lang w:val="en-SG"/>
              </w:rPr>
            </w:pPr>
            <w:r>
              <w:rPr>
                <w:rFonts w:ascii="Arial" w:eastAsiaTheme="minorHAnsi" w:hAnsi="Arial" w:cs="Arial"/>
                <w:sz w:val="23"/>
                <w:szCs w:val="23"/>
                <w:lang w:val="en-SG"/>
              </w:rPr>
              <w:t>SAMUEL</w:t>
            </w:r>
          </w:p>
        </w:tc>
        <w:tc>
          <w:tcPr>
            <w:tcW w:w="2126" w:type="dxa"/>
          </w:tcPr>
          <w:p w:rsidR="000358A5" w:rsidRDefault="000358A5" w:rsidP="00E358EA">
            <w:pPr>
              <w:pStyle w:val="Default"/>
              <w:rPr>
                <w:rFonts w:ascii="Arial" w:hAnsi="Arial" w:cs="Arial"/>
                <w:color w:val="auto"/>
                <w:sz w:val="23"/>
                <w:szCs w:val="23"/>
              </w:rPr>
            </w:pPr>
            <w:r>
              <w:rPr>
                <w:rFonts w:ascii="Arial" w:hAnsi="Arial" w:cs="Arial"/>
                <w:color w:val="auto"/>
                <w:sz w:val="23"/>
                <w:szCs w:val="23"/>
              </w:rPr>
              <w:t>LS_MKG-CSS</w:t>
            </w:r>
          </w:p>
        </w:tc>
        <w:tc>
          <w:tcPr>
            <w:tcW w:w="2835" w:type="dxa"/>
          </w:tcPr>
          <w:p w:rsidR="000358A5" w:rsidRDefault="000358A5" w:rsidP="00E358EA">
            <w:pPr>
              <w:pStyle w:val="Default"/>
              <w:rPr>
                <w:rFonts w:ascii="Arial" w:hAnsi="Arial" w:cs="Arial"/>
                <w:color w:val="auto"/>
                <w:sz w:val="23"/>
                <w:szCs w:val="23"/>
              </w:rPr>
            </w:pPr>
            <w:r>
              <w:rPr>
                <w:rFonts w:ascii="Arial" w:hAnsi="Arial" w:cs="Arial"/>
                <w:color w:val="auto"/>
                <w:sz w:val="23"/>
                <w:szCs w:val="23"/>
              </w:rPr>
              <w:t>ORW Induction Training</w:t>
            </w:r>
          </w:p>
        </w:tc>
      </w:tr>
    </w:tbl>
    <w:p w:rsidR="000358A5" w:rsidRDefault="000358A5" w:rsidP="000358A5">
      <w:pPr>
        <w:pStyle w:val="Default"/>
        <w:rPr>
          <w:rFonts w:ascii="Arial" w:hAnsi="Arial" w:cs="Arial"/>
          <w:color w:val="auto"/>
          <w:sz w:val="23"/>
          <w:szCs w:val="23"/>
        </w:rPr>
      </w:pPr>
    </w:p>
    <w:p w:rsidR="00E86475" w:rsidRDefault="00E86475" w:rsidP="00D80A9F">
      <w:pPr>
        <w:pStyle w:val="Default"/>
        <w:numPr>
          <w:ilvl w:val="0"/>
          <w:numId w:val="31"/>
        </w:numPr>
        <w:rPr>
          <w:rFonts w:ascii="Arial" w:hAnsi="Arial" w:cs="Arial"/>
          <w:color w:val="auto"/>
          <w:sz w:val="23"/>
          <w:szCs w:val="23"/>
        </w:rPr>
      </w:pPr>
      <w:proofErr w:type="spellStart"/>
      <w:r>
        <w:rPr>
          <w:rFonts w:ascii="Arial" w:hAnsi="Arial" w:cs="Arial"/>
          <w:color w:val="auto"/>
          <w:sz w:val="23"/>
          <w:szCs w:val="23"/>
        </w:rPr>
        <w:t>Supervision</w:t>
      </w:r>
      <w:r w:rsidR="00984639" w:rsidRPr="00254A3A">
        <w:rPr>
          <w:rFonts w:ascii="Arial" w:hAnsi="Arial" w:cs="Arial"/>
          <w:color w:val="auto"/>
          <w:sz w:val="23"/>
          <w:szCs w:val="23"/>
        </w:rPr>
        <w:t>of</w:t>
      </w:r>
      <w:proofErr w:type="spellEnd"/>
      <w:r w:rsidR="00984639" w:rsidRPr="00254A3A">
        <w:rPr>
          <w:rFonts w:ascii="Arial" w:hAnsi="Arial" w:cs="Arial"/>
          <w:color w:val="auto"/>
          <w:sz w:val="23"/>
          <w:szCs w:val="23"/>
        </w:rPr>
        <w:t xml:space="preserve"> PEs </w:t>
      </w:r>
      <w:r w:rsidR="00A97924" w:rsidRPr="00254A3A">
        <w:rPr>
          <w:rFonts w:ascii="Arial" w:hAnsi="Arial" w:cs="Arial"/>
          <w:color w:val="auto"/>
          <w:sz w:val="23"/>
          <w:szCs w:val="23"/>
        </w:rPr>
        <w:t>is done by the ORW</w:t>
      </w:r>
      <w:r w:rsidR="00984639" w:rsidRPr="00254A3A">
        <w:rPr>
          <w:rFonts w:ascii="Arial" w:hAnsi="Arial" w:cs="Arial"/>
          <w:color w:val="auto"/>
          <w:sz w:val="23"/>
          <w:szCs w:val="23"/>
        </w:rPr>
        <w:t xml:space="preserve"> and key performanc</w:t>
      </w:r>
      <w:r>
        <w:rPr>
          <w:rFonts w:ascii="Arial" w:hAnsi="Arial" w:cs="Arial"/>
          <w:color w:val="auto"/>
          <w:sz w:val="23"/>
          <w:szCs w:val="23"/>
        </w:rPr>
        <w:t>e indicators are closely monitored</w:t>
      </w:r>
      <w:r w:rsidR="00984639" w:rsidRPr="00254A3A">
        <w:rPr>
          <w:rFonts w:ascii="Arial" w:hAnsi="Arial" w:cs="Arial"/>
          <w:color w:val="auto"/>
          <w:sz w:val="23"/>
          <w:szCs w:val="23"/>
        </w:rPr>
        <w:t xml:space="preserve">. </w:t>
      </w:r>
    </w:p>
    <w:p w:rsidR="00A97924" w:rsidRPr="00254A3A" w:rsidRDefault="00E86475" w:rsidP="00D80A9F">
      <w:pPr>
        <w:pStyle w:val="Default"/>
        <w:numPr>
          <w:ilvl w:val="0"/>
          <w:numId w:val="31"/>
        </w:numPr>
        <w:rPr>
          <w:rFonts w:ascii="Arial" w:hAnsi="Arial" w:cs="Arial"/>
          <w:color w:val="auto"/>
          <w:sz w:val="23"/>
          <w:szCs w:val="23"/>
        </w:rPr>
      </w:pPr>
      <w:r>
        <w:rPr>
          <w:rFonts w:ascii="Arial" w:hAnsi="Arial" w:cs="Arial"/>
          <w:color w:val="auto"/>
          <w:sz w:val="23"/>
          <w:szCs w:val="23"/>
        </w:rPr>
        <w:t>Weekly o</w:t>
      </w:r>
      <w:r w:rsidR="00984639" w:rsidRPr="00254A3A">
        <w:rPr>
          <w:rFonts w:ascii="Arial" w:hAnsi="Arial" w:cs="Arial"/>
          <w:color w:val="auto"/>
          <w:sz w:val="23"/>
          <w:szCs w:val="23"/>
        </w:rPr>
        <w:t xml:space="preserve">utreach </w:t>
      </w:r>
      <w:r>
        <w:rPr>
          <w:rFonts w:ascii="Arial" w:hAnsi="Arial" w:cs="Arial"/>
          <w:color w:val="auto"/>
          <w:sz w:val="23"/>
          <w:szCs w:val="23"/>
        </w:rPr>
        <w:t>activities, based on micro plans, are implemented on a daily basis</w:t>
      </w:r>
      <w:r w:rsidR="00984639" w:rsidRPr="00254A3A">
        <w:rPr>
          <w:rFonts w:ascii="Arial" w:hAnsi="Arial" w:cs="Arial"/>
          <w:color w:val="auto"/>
          <w:sz w:val="23"/>
          <w:szCs w:val="23"/>
        </w:rPr>
        <w:t xml:space="preserve">.  </w:t>
      </w:r>
    </w:p>
    <w:p w:rsidR="00984639" w:rsidRPr="00254A3A" w:rsidRDefault="00E86475" w:rsidP="00D80A9F">
      <w:pPr>
        <w:pStyle w:val="Default"/>
        <w:numPr>
          <w:ilvl w:val="0"/>
          <w:numId w:val="31"/>
        </w:numPr>
        <w:rPr>
          <w:rFonts w:ascii="Arial" w:hAnsi="Arial" w:cs="Arial"/>
          <w:color w:val="auto"/>
          <w:sz w:val="23"/>
          <w:szCs w:val="23"/>
        </w:rPr>
      </w:pPr>
      <w:r>
        <w:rPr>
          <w:rFonts w:ascii="Arial" w:hAnsi="Arial" w:cs="Arial"/>
          <w:color w:val="auto"/>
          <w:sz w:val="23"/>
          <w:szCs w:val="23"/>
        </w:rPr>
        <w:t xml:space="preserve">ORWs are aware of the importance of HIV testing, STI symptoms and </w:t>
      </w:r>
      <w:r w:rsidR="00751675">
        <w:rPr>
          <w:rFonts w:ascii="Arial" w:hAnsi="Arial" w:cs="Arial"/>
          <w:color w:val="auto"/>
          <w:sz w:val="23"/>
          <w:szCs w:val="23"/>
        </w:rPr>
        <w:t>the need for regular check-</w:t>
      </w:r>
      <w:r>
        <w:rPr>
          <w:rFonts w:ascii="Arial" w:hAnsi="Arial" w:cs="Arial"/>
          <w:color w:val="auto"/>
          <w:sz w:val="23"/>
          <w:szCs w:val="23"/>
        </w:rPr>
        <w:t>ups.</w:t>
      </w:r>
    </w:p>
    <w:p w:rsidR="00984639" w:rsidRPr="00254A3A" w:rsidRDefault="00984639" w:rsidP="00D80A9F">
      <w:pPr>
        <w:pStyle w:val="Default"/>
        <w:numPr>
          <w:ilvl w:val="0"/>
          <w:numId w:val="31"/>
        </w:numPr>
        <w:rPr>
          <w:rFonts w:ascii="Arial" w:hAnsi="Arial" w:cs="Arial"/>
          <w:color w:val="auto"/>
          <w:sz w:val="23"/>
          <w:szCs w:val="23"/>
        </w:rPr>
      </w:pPr>
      <w:r w:rsidRPr="00254A3A">
        <w:rPr>
          <w:rFonts w:ascii="Arial" w:hAnsi="Arial" w:cs="Arial"/>
          <w:color w:val="auto"/>
          <w:sz w:val="23"/>
          <w:szCs w:val="23"/>
        </w:rPr>
        <w:t>Supporti</w:t>
      </w:r>
      <w:r w:rsidR="00520E20">
        <w:rPr>
          <w:rFonts w:ascii="Arial" w:hAnsi="Arial" w:cs="Arial"/>
          <w:color w:val="auto"/>
          <w:sz w:val="23"/>
          <w:szCs w:val="23"/>
        </w:rPr>
        <w:t>ve supervision is carried out as per need based and ORW</w:t>
      </w:r>
      <w:r w:rsidRPr="00254A3A">
        <w:rPr>
          <w:rFonts w:ascii="Arial" w:hAnsi="Arial" w:cs="Arial"/>
          <w:color w:val="auto"/>
          <w:sz w:val="23"/>
          <w:szCs w:val="23"/>
        </w:rPr>
        <w:t xml:space="preserve"> conducts FGD meetings at the hotspots</w:t>
      </w:r>
      <w:r w:rsidR="00520E20">
        <w:rPr>
          <w:rFonts w:ascii="Arial" w:hAnsi="Arial" w:cs="Arial"/>
          <w:color w:val="auto"/>
          <w:sz w:val="23"/>
          <w:szCs w:val="23"/>
        </w:rPr>
        <w:t xml:space="preserve"> level</w:t>
      </w:r>
      <w:r w:rsidRPr="00254A3A">
        <w:rPr>
          <w:rFonts w:ascii="Arial" w:hAnsi="Arial" w:cs="Arial"/>
          <w:color w:val="auto"/>
          <w:sz w:val="23"/>
          <w:szCs w:val="23"/>
        </w:rPr>
        <w:t>.</w:t>
      </w:r>
    </w:p>
    <w:p w:rsidR="009C0C06" w:rsidRPr="00254A3A" w:rsidRDefault="009C0C06" w:rsidP="00D80A9F">
      <w:pPr>
        <w:pStyle w:val="Default"/>
        <w:numPr>
          <w:ilvl w:val="0"/>
          <w:numId w:val="31"/>
        </w:numPr>
        <w:rPr>
          <w:rFonts w:ascii="Arial" w:hAnsi="Arial" w:cs="Arial"/>
          <w:color w:val="auto"/>
          <w:sz w:val="23"/>
          <w:szCs w:val="23"/>
        </w:rPr>
      </w:pPr>
      <w:r w:rsidRPr="00254A3A">
        <w:rPr>
          <w:rFonts w:ascii="Arial" w:hAnsi="Arial" w:cs="Arial"/>
          <w:color w:val="auto"/>
          <w:sz w:val="23"/>
          <w:szCs w:val="23"/>
        </w:rPr>
        <w:t xml:space="preserve">Capacity building </w:t>
      </w:r>
      <w:r w:rsidR="000F3C6C" w:rsidRPr="00254A3A">
        <w:rPr>
          <w:rFonts w:ascii="Arial" w:hAnsi="Arial" w:cs="Arial"/>
          <w:color w:val="auto"/>
          <w:sz w:val="23"/>
          <w:szCs w:val="23"/>
        </w:rPr>
        <w:t xml:space="preserve">on rapport building, condom demonstration, safer injecting practise, abstinence, overdose prevention </w:t>
      </w:r>
      <w:r w:rsidR="00520E20">
        <w:rPr>
          <w:rFonts w:ascii="Arial" w:hAnsi="Arial" w:cs="Arial"/>
          <w:color w:val="auto"/>
          <w:sz w:val="23"/>
          <w:szCs w:val="23"/>
        </w:rPr>
        <w:t xml:space="preserve">and importance of </w:t>
      </w:r>
      <w:r w:rsidR="00520E20" w:rsidRPr="00254A3A">
        <w:rPr>
          <w:rFonts w:ascii="Arial" w:hAnsi="Arial" w:cs="Arial"/>
          <w:color w:val="auto"/>
          <w:sz w:val="23"/>
          <w:szCs w:val="23"/>
        </w:rPr>
        <w:t xml:space="preserve">OST </w:t>
      </w:r>
      <w:r w:rsidR="000F3C6C" w:rsidRPr="00254A3A">
        <w:rPr>
          <w:rFonts w:ascii="Arial" w:hAnsi="Arial" w:cs="Arial"/>
          <w:color w:val="auto"/>
          <w:sz w:val="23"/>
          <w:szCs w:val="23"/>
        </w:rPr>
        <w:t>are imparted.</w:t>
      </w:r>
    </w:p>
    <w:p w:rsidR="00D10F76" w:rsidRPr="00D10F76" w:rsidRDefault="00D10F76" w:rsidP="00D10F76">
      <w:pPr>
        <w:pStyle w:val="Default"/>
        <w:ind w:left="720"/>
        <w:rPr>
          <w:rFonts w:ascii="Arial" w:hAnsi="Arial" w:cs="Arial"/>
          <w:color w:val="1F497D" w:themeColor="text2"/>
          <w:sz w:val="23"/>
          <w:szCs w:val="23"/>
          <w:highlight w:val="yellow"/>
        </w:rPr>
      </w:pPr>
    </w:p>
    <w:p w:rsidR="000D4041" w:rsidRPr="00D10F76" w:rsidRDefault="00281205" w:rsidP="000D4041">
      <w:pPr>
        <w:pStyle w:val="Default"/>
        <w:rPr>
          <w:rFonts w:ascii="Arial" w:hAnsi="Arial" w:cs="Arial"/>
          <w:b/>
          <w:color w:val="auto"/>
          <w:sz w:val="23"/>
          <w:szCs w:val="23"/>
        </w:rPr>
      </w:pPr>
      <w:r>
        <w:rPr>
          <w:rFonts w:ascii="Arial" w:hAnsi="Arial" w:cs="Arial"/>
          <w:b/>
          <w:color w:val="auto"/>
          <w:sz w:val="23"/>
          <w:szCs w:val="23"/>
        </w:rPr>
        <w:t>VIII e. Peer educators:</w:t>
      </w:r>
    </w:p>
    <w:p w:rsidR="00F516F0" w:rsidRDefault="00281205" w:rsidP="00281205">
      <w:pPr>
        <w:pStyle w:val="Default"/>
        <w:ind w:firstLine="720"/>
        <w:rPr>
          <w:rFonts w:ascii="Arial" w:hAnsi="Arial" w:cs="Arial"/>
          <w:color w:val="auto"/>
          <w:sz w:val="23"/>
          <w:szCs w:val="23"/>
        </w:rPr>
      </w:pPr>
      <w:r>
        <w:rPr>
          <w:rFonts w:ascii="Arial" w:hAnsi="Arial" w:cs="Arial"/>
          <w:color w:val="auto"/>
          <w:sz w:val="23"/>
          <w:szCs w:val="23"/>
        </w:rPr>
        <w:t>Refer VII f.</w:t>
      </w:r>
    </w:p>
    <w:p w:rsidR="009B2548" w:rsidRPr="00D10F76" w:rsidRDefault="009B2548" w:rsidP="00281205">
      <w:pPr>
        <w:pStyle w:val="Default"/>
        <w:ind w:firstLine="720"/>
        <w:rPr>
          <w:rFonts w:ascii="Arial" w:hAnsi="Arial" w:cs="Arial"/>
          <w:b/>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f. Peer educators in IDU TI </w:t>
      </w:r>
    </w:p>
    <w:p w:rsidR="00C27C8D" w:rsidRPr="00254A3A" w:rsidRDefault="00C27C8D" w:rsidP="00C27C8D">
      <w:pPr>
        <w:pStyle w:val="Default"/>
        <w:numPr>
          <w:ilvl w:val="0"/>
          <w:numId w:val="32"/>
        </w:numPr>
        <w:rPr>
          <w:rFonts w:ascii="Arial" w:hAnsi="Arial" w:cs="Arial"/>
          <w:color w:val="auto"/>
          <w:sz w:val="23"/>
          <w:szCs w:val="23"/>
        </w:rPr>
      </w:pPr>
      <w:r w:rsidRPr="00254A3A">
        <w:rPr>
          <w:rFonts w:ascii="Arial" w:hAnsi="Arial" w:cs="Arial"/>
          <w:color w:val="auto"/>
          <w:sz w:val="23"/>
          <w:szCs w:val="23"/>
        </w:rPr>
        <w:t xml:space="preserve">Prioritisation is done as per demand for commodities by HRGs and referral for HIV </w:t>
      </w:r>
      <w:r>
        <w:rPr>
          <w:rFonts w:ascii="Arial" w:hAnsi="Arial" w:cs="Arial"/>
          <w:color w:val="auto"/>
          <w:sz w:val="23"/>
          <w:szCs w:val="23"/>
        </w:rPr>
        <w:t xml:space="preserve">&amp; syphilis </w:t>
      </w:r>
      <w:r w:rsidRPr="00254A3A">
        <w:rPr>
          <w:rFonts w:ascii="Arial" w:hAnsi="Arial" w:cs="Arial"/>
          <w:color w:val="auto"/>
          <w:sz w:val="23"/>
          <w:szCs w:val="23"/>
        </w:rPr>
        <w:t>testing.</w:t>
      </w:r>
    </w:p>
    <w:p w:rsidR="00C27C8D" w:rsidRPr="00C27C8D" w:rsidRDefault="009051C5" w:rsidP="00C27C8D">
      <w:pPr>
        <w:pStyle w:val="Default"/>
        <w:numPr>
          <w:ilvl w:val="0"/>
          <w:numId w:val="32"/>
        </w:numPr>
        <w:rPr>
          <w:rFonts w:ascii="Arial" w:hAnsi="Arial" w:cs="Arial"/>
          <w:color w:val="auto"/>
          <w:sz w:val="23"/>
          <w:szCs w:val="23"/>
        </w:rPr>
      </w:pPr>
      <w:r w:rsidRPr="00254A3A">
        <w:rPr>
          <w:rFonts w:ascii="Arial" w:hAnsi="Arial" w:cs="Arial"/>
          <w:color w:val="auto"/>
          <w:sz w:val="23"/>
          <w:szCs w:val="23"/>
        </w:rPr>
        <w:t xml:space="preserve">Possesses fair condom demonstration skills and </w:t>
      </w:r>
      <w:r w:rsidR="00D10F76" w:rsidRPr="00254A3A">
        <w:rPr>
          <w:rFonts w:ascii="Arial" w:hAnsi="Arial" w:cs="Arial"/>
          <w:color w:val="auto"/>
          <w:sz w:val="23"/>
          <w:szCs w:val="23"/>
        </w:rPr>
        <w:t xml:space="preserve">have basic </w:t>
      </w:r>
      <w:r w:rsidR="00AE4B64" w:rsidRPr="00254A3A">
        <w:rPr>
          <w:rFonts w:ascii="Arial" w:hAnsi="Arial" w:cs="Arial"/>
          <w:color w:val="auto"/>
          <w:sz w:val="23"/>
          <w:szCs w:val="23"/>
        </w:rPr>
        <w:t xml:space="preserve">knowledge on common </w:t>
      </w:r>
      <w:r w:rsidR="00D10F76" w:rsidRPr="00254A3A">
        <w:rPr>
          <w:rFonts w:ascii="Arial" w:hAnsi="Arial" w:cs="Arial"/>
          <w:color w:val="auto"/>
          <w:sz w:val="23"/>
          <w:szCs w:val="23"/>
        </w:rPr>
        <w:t xml:space="preserve">symptomatic </w:t>
      </w:r>
      <w:r w:rsidR="00AE4B64" w:rsidRPr="00254A3A">
        <w:rPr>
          <w:rFonts w:ascii="Arial" w:hAnsi="Arial" w:cs="Arial"/>
          <w:color w:val="auto"/>
          <w:sz w:val="23"/>
          <w:szCs w:val="23"/>
        </w:rPr>
        <w:t xml:space="preserve">STI. </w:t>
      </w:r>
    </w:p>
    <w:p w:rsidR="00C27C8D" w:rsidRPr="007E3B3C" w:rsidRDefault="00C27C8D" w:rsidP="00C27C8D">
      <w:pPr>
        <w:pStyle w:val="Default"/>
        <w:numPr>
          <w:ilvl w:val="0"/>
          <w:numId w:val="32"/>
        </w:numPr>
        <w:rPr>
          <w:rFonts w:ascii="Arial" w:hAnsi="Arial" w:cs="Arial"/>
          <w:color w:val="auto"/>
          <w:sz w:val="23"/>
          <w:szCs w:val="23"/>
        </w:rPr>
      </w:pPr>
      <w:r>
        <w:rPr>
          <w:rFonts w:ascii="Arial" w:hAnsi="Arial" w:cs="Arial"/>
          <w:color w:val="auto"/>
          <w:sz w:val="23"/>
          <w:szCs w:val="23"/>
        </w:rPr>
        <w:t>Has basic awareness on the importance of blood testing for HIV and STI.</w:t>
      </w:r>
    </w:p>
    <w:p w:rsidR="00AE4B64" w:rsidRDefault="00AE4B64" w:rsidP="00D80A9F">
      <w:pPr>
        <w:pStyle w:val="Default"/>
        <w:numPr>
          <w:ilvl w:val="0"/>
          <w:numId w:val="32"/>
        </w:numPr>
        <w:rPr>
          <w:rFonts w:ascii="Arial" w:hAnsi="Arial" w:cs="Arial"/>
          <w:color w:val="auto"/>
          <w:sz w:val="23"/>
          <w:szCs w:val="23"/>
        </w:rPr>
      </w:pPr>
      <w:r w:rsidRPr="00254A3A">
        <w:rPr>
          <w:rFonts w:ascii="Arial" w:hAnsi="Arial" w:cs="Arial"/>
          <w:color w:val="auto"/>
          <w:sz w:val="23"/>
          <w:szCs w:val="23"/>
        </w:rPr>
        <w:t>Have a fair knowledge about various health care service provider and centres.</w:t>
      </w:r>
    </w:p>
    <w:p w:rsidR="00C27C8D" w:rsidRDefault="00C27C8D" w:rsidP="00D10F76">
      <w:pPr>
        <w:pStyle w:val="Default"/>
        <w:ind w:left="720"/>
        <w:rPr>
          <w:rFonts w:ascii="Arial" w:hAnsi="Arial" w:cs="Arial"/>
          <w:color w:val="1F497D" w:themeColor="text2"/>
          <w:sz w:val="23"/>
          <w:szCs w:val="23"/>
        </w:rPr>
      </w:pPr>
    </w:p>
    <w:p w:rsidR="009B2548" w:rsidRPr="00696560" w:rsidRDefault="009B2548" w:rsidP="00D10F76">
      <w:pPr>
        <w:pStyle w:val="Default"/>
        <w:ind w:left="720"/>
        <w:rPr>
          <w:rFonts w:ascii="Arial" w:hAnsi="Arial" w:cs="Arial"/>
          <w:color w:val="1F497D" w:themeColor="text2"/>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lastRenderedPageBreak/>
        <w:t xml:space="preserve">VIII h. Peer Educators in Truckers Project </w:t>
      </w:r>
    </w:p>
    <w:p w:rsidR="000D4041" w:rsidRDefault="00D10F76" w:rsidP="000D4041">
      <w:pPr>
        <w:pStyle w:val="Default"/>
        <w:rPr>
          <w:rFonts w:ascii="Arial" w:hAnsi="Arial" w:cs="Arial"/>
          <w:color w:val="auto"/>
          <w:sz w:val="23"/>
          <w:szCs w:val="23"/>
        </w:rPr>
      </w:pPr>
      <w:r>
        <w:rPr>
          <w:rFonts w:ascii="Arial" w:hAnsi="Arial" w:cs="Arial"/>
          <w:color w:val="auto"/>
          <w:sz w:val="23"/>
          <w:szCs w:val="23"/>
        </w:rPr>
        <w:t>Not Applicable</w:t>
      </w:r>
    </w:p>
    <w:p w:rsidR="00D10F76" w:rsidRPr="00696560" w:rsidRDefault="00D10F76" w:rsidP="000D4041">
      <w:pPr>
        <w:pStyle w:val="Default"/>
        <w:rPr>
          <w:rFonts w:ascii="Arial" w:hAnsi="Arial" w:cs="Arial"/>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w:t>
      </w:r>
      <w:proofErr w:type="spellStart"/>
      <w:r w:rsidRPr="00D10F76">
        <w:rPr>
          <w:rFonts w:ascii="Arial" w:hAnsi="Arial" w:cs="Arial"/>
          <w:b/>
          <w:color w:val="auto"/>
          <w:sz w:val="23"/>
          <w:szCs w:val="23"/>
        </w:rPr>
        <w:t>i</w:t>
      </w:r>
      <w:proofErr w:type="spellEnd"/>
      <w:r w:rsidRPr="00D10F76">
        <w:rPr>
          <w:rFonts w:ascii="Arial" w:hAnsi="Arial" w:cs="Arial"/>
          <w:b/>
          <w:color w:val="auto"/>
          <w:sz w:val="23"/>
          <w:szCs w:val="23"/>
        </w:rPr>
        <w:t xml:space="preserve">. M&amp;E officer </w:t>
      </w:r>
    </w:p>
    <w:p w:rsidR="000D4041" w:rsidRDefault="007F377B" w:rsidP="000D4041">
      <w:pPr>
        <w:pStyle w:val="Default"/>
        <w:rPr>
          <w:rFonts w:ascii="Arial" w:hAnsi="Arial" w:cs="Arial"/>
          <w:color w:val="auto"/>
          <w:sz w:val="23"/>
          <w:szCs w:val="23"/>
        </w:rPr>
      </w:pPr>
      <w:r w:rsidRPr="007F377B">
        <w:rPr>
          <w:rFonts w:ascii="Arial" w:hAnsi="Arial" w:cs="Arial"/>
          <w:color w:val="auto"/>
          <w:sz w:val="23"/>
          <w:szCs w:val="23"/>
        </w:rPr>
        <w:t xml:space="preserve">Not </w:t>
      </w:r>
      <w:r w:rsidR="00426C7F" w:rsidRPr="007F377B">
        <w:rPr>
          <w:rFonts w:ascii="Arial" w:hAnsi="Arial" w:cs="Arial"/>
          <w:color w:val="auto"/>
          <w:sz w:val="23"/>
          <w:szCs w:val="23"/>
        </w:rPr>
        <w:t>A</w:t>
      </w:r>
      <w:r w:rsidR="00D10F76" w:rsidRPr="007F377B">
        <w:rPr>
          <w:rFonts w:ascii="Arial" w:hAnsi="Arial" w:cs="Arial"/>
          <w:color w:val="auto"/>
          <w:sz w:val="23"/>
          <w:szCs w:val="23"/>
        </w:rPr>
        <w:t>pplicable</w:t>
      </w:r>
    </w:p>
    <w:p w:rsidR="00D10F76" w:rsidRPr="00696560" w:rsidRDefault="00D10F76"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IX. a. Outreach activity in Core TI project </w:t>
      </w:r>
    </w:p>
    <w:p w:rsidR="00254A3A" w:rsidRPr="00C27C8D" w:rsidRDefault="004875CF" w:rsidP="00254A3A">
      <w:pPr>
        <w:pStyle w:val="Default"/>
        <w:rPr>
          <w:rFonts w:ascii="Arial" w:hAnsi="Arial" w:cs="Arial"/>
          <w:color w:val="auto"/>
          <w:sz w:val="23"/>
          <w:szCs w:val="23"/>
        </w:rPr>
      </w:pPr>
      <w:r w:rsidRPr="00C27C8D">
        <w:rPr>
          <w:rFonts w:ascii="Arial" w:hAnsi="Arial" w:cs="Arial"/>
          <w:color w:val="auto"/>
          <w:sz w:val="23"/>
          <w:szCs w:val="23"/>
        </w:rPr>
        <w:t xml:space="preserve">Outreach is </w:t>
      </w:r>
      <w:r w:rsidR="00254A3A" w:rsidRPr="00C27C8D">
        <w:rPr>
          <w:rFonts w:ascii="Arial" w:hAnsi="Arial" w:cs="Arial"/>
          <w:color w:val="auto"/>
          <w:sz w:val="23"/>
          <w:szCs w:val="23"/>
        </w:rPr>
        <w:t>based on commo</w:t>
      </w:r>
      <w:r w:rsidRPr="00C27C8D">
        <w:rPr>
          <w:rFonts w:ascii="Arial" w:hAnsi="Arial" w:cs="Arial"/>
          <w:color w:val="auto"/>
          <w:sz w:val="23"/>
          <w:szCs w:val="23"/>
        </w:rPr>
        <w:t>dity distribution, referrals for</w:t>
      </w:r>
      <w:r w:rsidR="00254A3A" w:rsidRPr="00C27C8D">
        <w:rPr>
          <w:rFonts w:ascii="Arial" w:hAnsi="Arial" w:cs="Arial"/>
          <w:color w:val="auto"/>
          <w:sz w:val="23"/>
          <w:szCs w:val="23"/>
        </w:rPr>
        <w:t xml:space="preserve"> HIV and Syphilis testing.</w:t>
      </w:r>
    </w:p>
    <w:p w:rsidR="00254A3A" w:rsidRPr="00254A3A" w:rsidRDefault="00254A3A" w:rsidP="00254A3A">
      <w:pPr>
        <w:pStyle w:val="Default"/>
        <w:rPr>
          <w:rFonts w:ascii="Arial" w:hAnsi="Arial" w:cs="Arial"/>
          <w:color w:val="auto"/>
          <w:sz w:val="23"/>
          <w:szCs w:val="23"/>
        </w:rPr>
      </w:pPr>
      <w:r w:rsidRPr="00C27C8D">
        <w:rPr>
          <w:rFonts w:ascii="Arial" w:hAnsi="Arial" w:cs="Arial"/>
          <w:color w:val="auto"/>
          <w:sz w:val="23"/>
          <w:szCs w:val="23"/>
        </w:rPr>
        <w:t>Micro pl</w:t>
      </w:r>
      <w:r w:rsidR="009F56DE" w:rsidRPr="00C27C8D">
        <w:rPr>
          <w:rFonts w:ascii="Arial" w:hAnsi="Arial" w:cs="Arial"/>
          <w:color w:val="auto"/>
          <w:sz w:val="23"/>
          <w:szCs w:val="23"/>
        </w:rPr>
        <w:t xml:space="preserve">ans in place </w:t>
      </w:r>
      <w:r w:rsidRPr="00C27C8D">
        <w:rPr>
          <w:rFonts w:ascii="Arial" w:hAnsi="Arial" w:cs="Arial"/>
          <w:color w:val="auto"/>
          <w:sz w:val="23"/>
          <w:szCs w:val="23"/>
        </w:rPr>
        <w:t>and prioritisation of outreach is done based on demand for com</w:t>
      </w:r>
      <w:r w:rsidR="009F56DE" w:rsidRPr="00C27C8D">
        <w:rPr>
          <w:rFonts w:ascii="Arial" w:hAnsi="Arial" w:cs="Arial"/>
          <w:color w:val="auto"/>
          <w:sz w:val="23"/>
          <w:szCs w:val="23"/>
        </w:rPr>
        <w:t>m</w:t>
      </w:r>
      <w:r w:rsidRPr="00C27C8D">
        <w:rPr>
          <w:rFonts w:ascii="Arial" w:hAnsi="Arial" w:cs="Arial"/>
          <w:color w:val="auto"/>
          <w:sz w:val="23"/>
          <w:szCs w:val="23"/>
        </w:rPr>
        <w:t>odity and uptake for referrals services. Individual HRGs are tracked for ICTC and syphilis testing. Micro plans are updated on a quarterly basis.</w:t>
      </w:r>
    </w:p>
    <w:p w:rsidR="00D10F76" w:rsidRPr="00696560" w:rsidRDefault="00D10F76"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IX. b. Outreach activity in Truckers and Migrant Project </w:t>
      </w:r>
    </w:p>
    <w:p w:rsidR="000D4041" w:rsidRDefault="00665EBC" w:rsidP="00254A3A">
      <w:pPr>
        <w:pStyle w:val="Default"/>
        <w:rPr>
          <w:rFonts w:ascii="Arial" w:hAnsi="Arial" w:cs="Arial"/>
          <w:color w:val="auto"/>
          <w:sz w:val="23"/>
          <w:szCs w:val="23"/>
        </w:rPr>
      </w:pPr>
      <w:r w:rsidRPr="0072430B">
        <w:rPr>
          <w:rFonts w:ascii="Arial" w:hAnsi="Arial" w:cs="Arial"/>
          <w:color w:val="auto"/>
          <w:sz w:val="23"/>
          <w:szCs w:val="23"/>
        </w:rPr>
        <w:t>Not applicable</w:t>
      </w:r>
    </w:p>
    <w:p w:rsidR="00CF5E46" w:rsidRPr="0072430B" w:rsidRDefault="00CF5E46" w:rsidP="00254A3A">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 Services </w:t>
      </w:r>
    </w:p>
    <w:p w:rsidR="000D4041" w:rsidRDefault="000D4041" w:rsidP="000D4041">
      <w:pPr>
        <w:pStyle w:val="Default"/>
        <w:rPr>
          <w:rFonts w:ascii="Arial" w:hAnsi="Arial" w:cs="Arial"/>
          <w:b/>
          <w:color w:val="auto"/>
          <w:sz w:val="23"/>
          <w:szCs w:val="23"/>
        </w:rPr>
      </w:pPr>
      <w:r w:rsidRPr="0072430B">
        <w:rPr>
          <w:rFonts w:ascii="Arial" w:hAnsi="Arial" w:cs="Arial"/>
          <w:b/>
          <w:color w:val="auto"/>
          <w:sz w:val="23"/>
          <w:szCs w:val="23"/>
        </w:rPr>
        <w:t xml:space="preserve">Overall service uptake in the project, quality of services and service delivery, satisfactory level of HRGs, </w:t>
      </w:r>
    </w:p>
    <w:p w:rsidR="004639F4" w:rsidRDefault="004639F4" w:rsidP="004639F4">
      <w:pPr>
        <w:jc w:val="both"/>
        <w:rPr>
          <w:rFonts w:ascii="Arial" w:hAnsi="Arial" w:cs="Arial"/>
          <w:sz w:val="23"/>
          <w:szCs w:val="23"/>
        </w:rPr>
      </w:pPr>
      <w:r w:rsidRPr="009B354C">
        <w:rPr>
          <w:rFonts w:ascii="Arial" w:hAnsi="Arial" w:cs="Arial"/>
          <w:sz w:val="23"/>
          <w:szCs w:val="23"/>
        </w:rPr>
        <w:t xml:space="preserve">Overall uptake </w:t>
      </w:r>
      <w:r>
        <w:rPr>
          <w:rFonts w:ascii="Arial" w:hAnsi="Arial" w:cs="Arial"/>
          <w:sz w:val="23"/>
          <w:szCs w:val="23"/>
        </w:rPr>
        <w:t xml:space="preserve">of </w:t>
      </w:r>
      <w:r w:rsidRPr="009B354C">
        <w:rPr>
          <w:rFonts w:ascii="Arial" w:hAnsi="Arial" w:cs="Arial"/>
          <w:sz w:val="23"/>
          <w:szCs w:val="23"/>
        </w:rPr>
        <w:t xml:space="preserve">Project </w:t>
      </w:r>
      <w:r>
        <w:rPr>
          <w:rFonts w:ascii="Arial" w:hAnsi="Arial" w:cs="Arial"/>
          <w:sz w:val="23"/>
          <w:szCs w:val="23"/>
        </w:rPr>
        <w:t xml:space="preserve">service </w:t>
      </w:r>
      <w:r w:rsidRPr="009B354C">
        <w:rPr>
          <w:rFonts w:ascii="Arial" w:hAnsi="Arial" w:cs="Arial"/>
          <w:sz w:val="23"/>
          <w:szCs w:val="23"/>
        </w:rPr>
        <w:t xml:space="preserve">and quality of service delivery (Free Condom </w:t>
      </w:r>
      <w:r>
        <w:rPr>
          <w:rFonts w:ascii="Arial" w:hAnsi="Arial" w:cs="Arial"/>
          <w:sz w:val="23"/>
          <w:szCs w:val="23"/>
        </w:rPr>
        <w:t>&amp; N/S</w:t>
      </w:r>
      <w:r w:rsidRPr="009B354C">
        <w:rPr>
          <w:rFonts w:ascii="Arial" w:hAnsi="Arial" w:cs="Arial"/>
          <w:sz w:val="23"/>
          <w:szCs w:val="23"/>
        </w:rPr>
        <w:t xml:space="preserve">) </w:t>
      </w:r>
      <w:r>
        <w:rPr>
          <w:rFonts w:ascii="Arial" w:hAnsi="Arial" w:cs="Arial"/>
          <w:sz w:val="23"/>
          <w:szCs w:val="23"/>
        </w:rPr>
        <w:t>wa</w:t>
      </w:r>
      <w:r w:rsidRPr="009B354C">
        <w:rPr>
          <w:rFonts w:ascii="Arial" w:hAnsi="Arial" w:cs="Arial"/>
          <w:sz w:val="23"/>
          <w:szCs w:val="23"/>
        </w:rPr>
        <w:t xml:space="preserve">s well accepted by the HRGs. Linkage to private clinic for STI and Mobile ICTC </w:t>
      </w:r>
      <w:r>
        <w:rPr>
          <w:rFonts w:ascii="Arial" w:hAnsi="Arial" w:cs="Arial"/>
          <w:sz w:val="23"/>
          <w:szCs w:val="23"/>
        </w:rPr>
        <w:t xml:space="preserve">for </w:t>
      </w:r>
      <w:r w:rsidRPr="009B354C">
        <w:rPr>
          <w:rFonts w:ascii="Arial" w:hAnsi="Arial" w:cs="Arial"/>
          <w:sz w:val="23"/>
          <w:szCs w:val="23"/>
        </w:rPr>
        <w:t xml:space="preserve">referrals </w:t>
      </w:r>
      <w:r>
        <w:rPr>
          <w:rFonts w:ascii="Arial" w:hAnsi="Arial" w:cs="Arial"/>
          <w:sz w:val="23"/>
          <w:szCs w:val="23"/>
        </w:rPr>
        <w:t>wa</w:t>
      </w:r>
      <w:r w:rsidRPr="009B354C">
        <w:rPr>
          <w:rFonts w:ascii="Arial" w:hAnsi="Arial" w:cs="Arial"/>
          <w:sz w:val="23"/>
          <w:szCs w:val="23"/>
        </w:rPr>
        <w:t xml:space="preserve">s </w:t>
      </w:r>
      <w:r>
        <w:rPr>
          <w:rFonts w:ascii="Arial" w:hAnsi="Arial" w:cs="Arial"/>
          <w:sz w:val="23"/>
          <w:szCs w:val="23"/>
        </w:rPr>
        <w:t xml:space="preserve">also </w:t>
      </w:r>
      <w:r w:rsidRPr="009B354C">
        <w:rPr>
          <w:rFonts w:ascii="Arial" w:hAnsi="Arial" w:cs="Arial"/>
          <w:sz w:val="23"/>
          <w:szCs w:val="23"/>
        </w:rPr>
        <w:t>p</w:t>
      </w:r>
      <w:r>
        <w:rPr>
          <w:rFonts w:ascii="Arial" w:hAnsi="Arial" w:cs="Arial"/>
          <w:sz w:val="23"/>
          <w:szCs w:val="23"/>
        </w:rPr>
        <w:t>ref</w:t>
      </w:r>
      <w:r w:rsidRPr="009B354C">
        <w:rPr>
          <w:rFonts w:ascii="Arial" w:hAnsi="Arial" w:cs="Arial"/>
          <w:sz w:val="23"/>
          <w:szCs w:val="23"/>
        </w:rPr>
        <w:t>erred by the HRG, as they do not have t</w:t>
      </w:r>
      <w:r>
        <w:rPr>
          <w:rFonts w:ascii="Arial" w:hAnsi="Arial" w:cs="Arial"/>
          <w:sz w:val="23"/>
          <w:szCs w:val="23"/>
        </w:rPr>
        <w:t xml:space="preserve">o visit the hospital and </w:t>
      </w:r>
      <w:proofErr w:type="spellStart"/>
      <w:r>
        <w:rPr>
          <w:rFonts w:ascii="Arial" w:hAnsi="Arial" w:cs="Arial"/>
          <w:sz w:val="23"/>
          <w:szCs w:val="23"/>
        </w:rPr>
        <w:t>exposetheir</w:t>
      </w:r>
      <w:proofErr w:type="spellEnd"/>
      <w:r>
        <w:rPr>
          <w:rFonts w:ascii="Arial" w:hAnsi="Arial" w:cs="Arial"/>
          <w:sz w:val="23"/>
          <w:szCs w:val="23"/>
        </w:rPr>
        <w:t xml:space="preserve"> identity</w:t>
      </w:r>
    </w:p>
    <w:tbl>
      <w:tblPr>
        <w:tblStyle w:val="TableGrid"/>
        <w:tblW w:w="0" w:type="auto"/>
        <w:tblLook w:val="04A0"/>
      </w:tblPr>
      <w:tblGrid>
        <w:gridCol w:w="3936"/>
        <w:gridCol w:w="2693"/>
        <w:gridCol w:w="2551"/>
      </w:tblGrid>
      <w:tr w:rsidR="004639F4" w:rsidTr="00384B78">
        <w:trPr>
          <w:trHeight w:val="610"/>
        </w:trPr>
        <w:tc>
          <w:tcPr>
            <w:tcW w:w="3936" w:type="dxa"/>
          </w:tcPr>
          <w:p w:rsidR="004639F4" w:rsidRPr="00D703EE" w:rsidRDefault="004639F4" w:rsidP="00384B78">
            <w:pPr>
              <w:pStyle w:val="Default"/>
              <w:jc w:val="both"/>
              <w:rPr>
                <w:rFonts w:ascii="Arial" w:hAnsi="Arial" w:cs="Arial"/>
                <w:b/>
                <w:color w:val="auto"/>
                <w:sz w:val="23"/>
                <w:szCs w:val="23"/>
              </w:rPr>
            </w:pPr>
            <w:r w:rsidRPr="00D703EE">
              <w:rPr>
                <w:rFonts w:ascii="Arial" w:hAnsi="Arial" w:cs="Arial"/>
                <w:b/>
                <w:color w:val="auto"/>
                <w:sz w:val="23"/>
                <w:szCs w:val="23"/>
              </w:rPr>
              <w:t>Services</w:t>
            </w:r>
          </w:p>
        </w:tc>
        <w:tc>
          <w:tcPr>
            <w:tcW w:w="2693" w:type="dxa"/>
          </w:tcPr>
          <w:p w:rsidR="004639F4" w:rsidRPr="00FB5B8C" w:rsidRDefault="004639F4" w:rsidP="00384B78">
            <w:pPr>
              <w:pStyle w:val="Default"/>
              <w:spacing w:after="71"/>
              <w:jc w:val="both"/>
              <w:rPr>
                <w:rFonts w:ascii="Arial" w:hAnsi="Arial" w:cs="Arial"/>
                <w:b/>
                <w:color w:val="auto"/>
                <w:sz w:val="23"/>
                <w:szCs w:val="23"/>
              </w:rPr>
            </w:pPr>
            <w:r>
              <w:rPr>
                <w:rFonts w:ascii="Arial" w:hAnsi="Arial" w:cs="Arial"/>
                <w:b/>
                <w:sz w:val="23"/>
                <w:szCs w:val="23"/>
              </w:rPr>
              <w:t>Apr 2014- March 2015</w:t>
            </w:r>
          </w:p>
        </w:tc>
        <w:tc>
          <w:tcPr>
            <w:tcW w:w="2551" w:type="dxa"/>
          </w:tcPr>
          <w:p w:rsidR="004639F4" w:rsidRDefault="004639F4" w:rsidP="00384B78">
            <w:pPr>
              <w:pStyle w:val="Default"/>
              <w:jc w:val="both"/>
              <w:rPr>
                <w:rFonts w:ascii="Arial" w:hAnsi="Arial" w:cs="Arial"/>
                <w:color w:val="auto"/>
                <w:sz w:val="23"/>
                <w:szCs w:val="23"/>
                <w:u w:val="single"/>
              </w:rPr>
            </w:pPr>
            <w:r w:rsidRPr="00FB5B8C">
              <w:rPr>
                <w:rFonts w:ascii="Arial" w:hAnsi="Arial" w:cs="Arial"/>
                <w:b/>
                <w:color w:val="auto"/>
                <w:sz w:val="23"/>
                <w:szCs w:val="23"/>
              </w:rPr>
              <w:t>April 2015- Jan. 2016</w:t>
            </w:r>
          </w:p>
        </w:tc>
      </w:tr>
      <w:tr w:rsidR="004639F4" w:rsidTr="00384B78">
        <w:tc>
          <w:tcPr>
            <w:tcW w:w="3936"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 xml:space="preserve">Nos. of HRGs provided </w:t>
            </w:r>
            <w:r w:rsidRPr="00BF7CD4">
              <w:rPr>
                <w:rFonts w:ascii="Arial" w:hAnsi="Arial" w:cs="Arial"/>
                <w:color w:val="auto"/>
                <w:sz w:val="23"/>
                <w:szCs w:val="23"/>
              </w:rPr>
              <w:t>Counselling</w:t>
            </w:r>
          </w:p>
        </w:tc>
        <w:tc>
          <w:tcPr>
            <w:tcW w:w="2693"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277</w:t>
            </w:r>
          </w:p>
        </w:tc>
        <w:tc>
          <w:tcPr>
            <w:tcW w:w="2551"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276</w:t>
            </w:r>
          </w:p>
        </w:tc>
      </w:tr>
      <w:tr w:rsidR="004639F4" w:rsidTr="00384B78">
        <w:tc>
          <w:tcPr>
            <w:tcW w:w="3936"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Total nos. of HRGs referred for HIV testing</w:t>
            </w:r>
          </w:p>
        </w:tc>
        <w:tc>
          <w:tcPr>
            <w:tcW w:w="2693"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277</w:t>
            </w:r>
          </w:p>
        </w:tc>
        <w:tc>
          <w:tcPr>
            <w:tcW w:w="2551"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276</w:t>
            </w:r>
          </w:p>
        </w:tc>
      </w:tr>
      <w:tr w:rsidR="004639F4" w:rsidTr="00384B78">
        <w:tc>
          <w:tcPr>
            <w:tcW w:w="3936"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HIV Testing (Twice in a year)</w:t>
            </w:r>
          </w:p>
        </w:tc>
        <w:tc>
          <w:tcPr>
            <w:tcW w:w="2693"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241</w:t>
            </w:r>
          </w:p>
        </w:tc>
        <w:tc>
          <w:tcPr>
            <w:tcW w:w="2551"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113</w:t>
            </w:r>
          </w:p>
        </w:tc>
      </w:tr>
      <w:tr w:rsidR="004639F4" w:rsidTr="00384B78">
        <w:tc>
          <w:tcPr>
            <w:tcW w:w="3936"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Syphilis Testing (Twice in a year)</w:t>
            </w:r>
          </w:p>
        </w:tc>
        <w:tc>
          <w:tcPr>
            <w:tcW w:w="2693"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241</w:t>
            </w:r>
          </w:p>
        </w:tc>
        <w:tc>
          <w:tcPr>
            <w:tcW w:w="2551"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113</w:t>
            </w:r>
          </w:p>
        </w:tc>
      </w:tr>
      <w:tr w:rsidR="004639F4" w:rsidTr="00384B78">
        <w:tc>
          <w:tcPr>
            <w:tcW w:w="3936"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Abscess</w:t>
            </w:r>
          </w:p>
        </w:tc>
        <w:tc>
          <w:tcPr>
            <w:tcW w:w="2693"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2</w:t>
            </w:r>
          </w:p>
        </w:tc>
        <w:tc>
          <w:tcPr>
            <w:tcW w:w="2551"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2</w:t>
            </w:r>
          </w:p>
        </w:tc>
      </w:tr>
      <w:tr w:rsidR="004639F4" w:rsidTr="00384B78">
        <w:tc>
          <w:tcPr>
            <w:tcW w:w="3936"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Condom distributed</w:t>
            </w:r>
          </w:p>
        </w:tc>
        <w:tc>
          <w:tcPr>
            <w:tcW w:w="2693"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20618</w:t>
            </w:r>
          </w:p>
        </w:tc>
        <w:tc>
          <w:tcPr>
            <w:tcW w:w="2551"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13868</w:t>
            </w:r>
          </w:p>
        </w:tc>
      </w:tr>
      <w:tr w:rsidR="004639F4" w:rsidTr="00384B78">
        <w:tc>
          <w:tcPr>
            <w:tcW w:w="3936"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N/S distributed</w:t>
            </w:r>
          </w:p>
        </w:tc>
        <w:tc>
          <w:tcPr>
            <w:tcW w:w="2693"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31989</w:t>
            </w:r>
          </w:p>
        </w:tc>
        <w:tc>
          <w:tcPr>
            <w:tcW w:w="2551"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24787</w:t>
            </w:r>
          </w:p>
        </w:tc>
      </w:tr>
      <w:tr w:rsidR="004639F4" w:rsidTr="00384B78">
        <w:tc>
          <w:tcPr>
            <w:tcW w:w="3936"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Used N/S returned</w:t>
            </w:r>
          </w:p>
        </w:tc>
        <w:tc>
          <w:tcPr>
            <w:tcW w:w="2693"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21404</w:t>
            </w:r>
          </w:p>
        </w:tc>
        <w:tc>
          <w:tcPr>
            <w:tcW w:w="2551"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18848</w:t>
            </w:r>
          </w:p>
        </w:tc>
      </w:tr>
      <w:tr w:rsidR="004639F4" w:rsidTr="00384B78">
        <w:tc>
          <w:tcPr>
            <w:tcW w:w="3936" w:type="dxa"/>
          </w:tcPr>
          <w:p w:rsidR="004639F4" w:rsidRDefault="004639F4" w:rsidP="00384B78">
            <w:pPr>
              <w:pStyle w:val="Default"/>
              <w:jc w:val="both"/>
              <w:rPr>
                <w:rFonts w:ascii="Arial" w:hAnsi="Arial" w:cs="Arial"/>
                <w:color w:val="auto"/>
                <w:sz w:val="23"/>
                <w:szCs w:val="23"/>
              </w:rPr>
            </w:pPr>
            <w:r>
              <w:rPr>
                <w:rFonts w:ascii="Arial" w:hAnsi="Arial" w:cs="Arial"/>
                <w:color w:val="auto"/>
                <w:sz w:val="23"/>
                <w:szCs w:val="23"/>
              </w:rPr>
              <w:t>CSM</w:t>
            </w:r>
          </w:p>
        </w:tc>
        <w:tc>
          <w:tcPr>
            <w:tcW w:w="2693"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775</w:t>
            </w:r>
          </w:p>
        </w:tc>
        <w:tc>
          <w:tcPr>
            <w:tcW w:w="2551" w:type="dxa"/>
          </w:tcPr>
          <w:p w:rsidR="004639F4" w:rsidRPr="00BF7CD4" w:rsidRDefault="004639F4" w:rsidP="00384B78">
            <w:pPr>
              <w:pStyle w:val="Default"/>
              <w:jc w:val="both"/>
              <w:rPr>
                <w:rFonts w:ascii="Arial" w:hAnsi="Arial" w:cs="Arial"/>
                <w:color w:val="auto"/>
                <w:sz w:val="23"/>
                <w:szCs w:val="23"/>
              </w:rPr>
            </w:pPr>
            <w:r>
              <w:rPr>
                <w:rFonts w:ascii="Arial" w:hAnsi="Arial" w:cs="Arial"/>
                <w:color w:val="auto"/>
                <w:sz w:val="23"/>
                <w:szCs w:val="23"/>
              </w:rPr>
              <w:t>3839</w:t>
            </w:r>
          </w:p>
        </w:tc>
      </w:tr>
    </w:tbl>
    <w:p w:rsidR="0047047A" w:rsidRDefault="0047047A" w:rsidP="000D4041">
      <w:pPr>
        <w:pStyle w:val="Default"/>
        <w:rPr>
          <w:rFonts w:ascii="Arial" w:hAnsi="Arial" w:cs="Arial"/>
          <w:b/>
          <w:bCs/>
          <w:color w:val="auto"/>
          <w:sz w:val="23"/>
          <w:szCs w:val="23"/>
        </w:rPr>
      </w:pPr>
    </w:p>
    <w:p w:rsidR="000D4041" w:rsidRPr="00A42DE0" w:rsidRDefault="000D4041" w:rsidP="000D4041">
      <w:pPr>
        <w:pStyle w:val="Default"/>
        <w:rPr>
          <w:rFonts w:ascii="Arial" w:hAnsi="Arial" w:cs="Arial"/>
          <w:color w:val="auto"/>
          <w:sz w:val="23"/>
          <w:szCs w:val="23"/>
        </w:rPr>
      </w:pPr>
      <w:r w:rsidRPr="00A42DE0">
        <w:rPr>
          <w:rFonts w:ascii="Arial" w:hAnsi="Arial" w:cs="Arial"/>
          <w:b/>
          <w:bCs/>
          <w:color w:val="auto"/>
          <w:sz w:val="23"/>
          <w:szCs w:val="23"/>
        </w:rPr>
        <w:t xml:space="preserve">XI. Community involvement </w:t>
      </w:r>
    </w:p>
    <w:p w:rsidR="00564C78" w:rsidRPr="00B8690C" w:rsidRDefault="00564C78" w:rsidP="00D80A9F">
      <w:pPr>
        <w:pStyle w:val="Default"/>
        <w:numPr>
          <w:ilvl w:val="0"/>
          <w:numId w:val="20"/>
        </w:numPr>
        <w:rPr>
          <w:rFonts w:ascii="Arial" w:hAnsi="Arial" w:cs="Arial"/>
          <w:color w:val="auto"/>
          <w:sz w:val="23"/>
          <w:szCs w:val="23"/>
        </w:rPr>
      </w:pPr>
      <w:r w:rsidRPr="00B8690C">
        <w:rPr>
          <w:rFonts w:ascii="Arial" w:hAnsi="Arial" w:cs="Arial"/>
          <w:color w:val="auto"/>
          <w:sz w:val="23"/>
          <w:szCs w:val="23"/>
        </w:rPr>
        <w:t>Community members involved in the project as PEs and ORW</w:t>
      </w:r>
      <w:r>
        <w:rPr>
          <w:rFonts w:ascii="Arial" w:hAnsi="Arial" w:cs="Arial"/>
          <w:color w:val="auto"/>
          <w:sz w:val="23"/>
          <w:szCs w:val="23"/>
        </w:rPr>
        <w:t xml:space="preserve">s. Activities include outreach: </w:t>
      </w:r>
      <w:r w:rsidRPr="00B8690C">
        <w:rPr>
          <w:rFonts w:ascii="Arial" w:hAnsi="Arial" w:cs="Arial"/>
          <w:color w:val="auto"/>
          <w:sz w:val="23"/>
          <w:szCs w:val="23"/>
        </w:rPr>
        <w:t xml:space="preserve">commodity distribution, </w:t>
      </w:r>
      <w:r>
        <w:rPr>
          <w:rFonts w:ascii="Arial" w:hAnsi="Arial" w:cs="Arial"/>
          <w:color w:val="auto"/>
          <w:sz w:val="23"/>
          <w:szCs w:val="23"/>
        </w:rPr>
        <w:t xml:space="preserve">providing referrals and conduct of </w:t>
      </w:r>
      <w:r w:rsidRPr="00B8690C">
        <w:rPr>
          <w:rFonts w:ascii="Arial" w:hAnsi="Arial" w:cs="Arial"/>
          <w:color w:val="auto"/>
          <w:sz w:val="23"/>
          <w:szCs w:val="23"/>
        </w:rPr>
        <w:t>G</w:t>
      </w:r>
      <w:r>
        <w:rPr>
          <w:rFonts w:ascii="Arial" w:hAnsi="Arial" w:cs="Arial"/>
          <w:color w:val="auto"/>
          <w:sz w:val="23"/>
          <w:szCs w:val="23"/>
        </w:rPr>
        <w:t>roup Meetings</w:t>
      </w:r>
      <w:r w:rsidRPr="00B8690C">
        <w:rPr>
          <w:rFonts w:ascii="Arial" w:hAnsi="Arial" w:cs="Arial"/>
          <w:color w:val="auto"/>
          <w:sz w:val="23"/>
          <w:szCs w:val="23"/>
        </w:rPr>
        <w:t>.</w:t>
      </w:r>
    </w:p>
    <w:p w:rsidR="00F44307" w:rsidRPr="007C56EF" w:rsidRDefault="00564C78" w:rsidP="00D80A9F">
      <w:pPr>
        <w:pStyle w:val="Default"/>
        <w:numPr>
          <w:ilvl w:val="0"/>
          <w:numId w:val="20"/>
        </w:numPr>
        <w:rPr>
          <w:rFonts w:ascii="Arial" w:hAnsi="Arial" w:cs="Arial"/>
          <w:color w:val="auto"/>
          <w:sz w:val="23"/>
          <w:szCs w:val="23"/>
        </w:rPr>
      </w:pPr>
      <w:r w:rsidRPr="007C56EF">
        <w:rPr>
          <w:rFonts w:ascii="Arial" w:hAnsi="Arial" w:cs="Arial"/>
          <w:color w:val="auto"/>
          <w:sz w:val="23"/>
          <w:szCs w:val="23"/>
        </w:rPr>
        <w:t xml:space="preserve">Community members </w:t>
      </w:r>
      <w:r w:rsidR="007C56EF">
        <w:rPr>
          <w:rFonts w:ascii="Arial" w:hAnsi="Arial" w:cs="Arial"/>
          <w:color w:val="auto"/>
          <w:sz w:val="23"/>
          <w:szCs w:val="23"/>
        </w:rPr>
        <w:t xml:space="preserve">have </w:t>
      </w:r>
      <w:r w:rsidR="00F44307" w:rsidRPr="007C56EF">
        <w:rPr>
          <w:rFonts w:ascii="Arial" w:hAnsi="Arial" w:cs="Arial"/>
          <w:color w:val="auto"/>
          <w:sz w:val="23"/>
          <w:szCs w:val="23"/>
        </w:rPr>
        <w:t>been positioned in the Crisis Management Team.</w:t>
      </w:r>
    </w:p>
    <w:p w:rsidR="007F6CF2" w:rsidRPr="00D750B5" w:rsidRDefault="00F44307" w:rsidP="00D80A9F">
      <w:pPr>
        <w:pStyle w:val="Default"/>
        <w:numPr>
          <w:ilvl w:val="0"/>
          <w:numId w:val="20"/>
        </w:numPr>
        <w:rPr>
          <w:rFonts w:ascii="Arial" w:hAnsi="Arial" w:cs="Arial"/>
          <w:color w:val="auto"/>
          <w:sz w:val="23"/>
          <w:szCs w:val="23"/>
        </w:rPr>
      </w:pPr>
      <w:r>
        <w:rPr>
          <w:rFonts w:ascii="Arial" w:hAnsi="Arial" w:cs="Arial"/>
          <w:color w:val="auto"/>
          <w:sz w:val="23"/>
          <w:szCs w:val="23"/>
        </w:rPr>
        <w:t xml:space="preserve">NGO involves </w:t>
      </w:r>
      <w:r w:rsidR="00564C78">
        <w:rPr>
          <w:rFonts w:ascii="Arial" w:hAnsi="Arial" w:cs="Arial"/>
          <w:color w:val="auto"/>
          <w:sz w:val="23"/>
          <w:szCs w:val="23"/>
        </w:rPr>
        <w:t xml:space="preserve">community members </w:t>
      </w:r>
      <w:r>
        <w:rPr>
          <w:rFonts w:ascii="Arial" w:hAnsi="Arial" w:cs="Arial"/>
          <w:color w:val="auto"/>
          <w:sz w:val="23"/>
          <w:szCs w:val="23"/>
        </w:rPr>
        <w:t>in</w:t>
      </w:r>
      <w:r w:rsidR="007F6CF2" w:rsidRPr="00D750B5">
        <w:rPr>
          <w:rFonts w:ascii="Arial" w:hAnsi="Arial" w:cs="Arial"/>
          <w:color w:val="auto"/>
          <w:sz w:val="23"/>
          <w:szCs w:val="23"/>
        </w:rPr>
        <w:t xml:space="preserve"> project planning and development of project proposal.</w:t>
      </w:r>
    </w:p>
    <w:p w:rsidR="0006172C" w:rsidRPr="00564C78" w:rsidRDefault="0006172C" w:rsidP="00D80A9F">
      <w:pPr>
        <w:pStyle w:val="Default"/>
        <w:numPr>
          <w:ilvl w:val="0"/>
          <w:numId w:val="20"/>
        </w:numPr>
        <w:rPr>
          <w:rFonts w:ascii="Arial" w:hAnsi="Arial" w:cs="Arial"/>
          <w:color w:val="1F497D" w:themeColor="text2"/>
          <w:sz w:val="23"/>
          <w:szCs w:val="23"/>
        </w:rPr>
      </w:pPr>
      <w:r>
        <w:rPr>
          <w:rFonts w:ascii="Arial" w:hAnsi="Arial" w:cs="Arial"/>
          <w:color w:val="auto"/>
          <w:sz w:val="23"/>
          <w:szCs w:val="23"/>
        </w:rPr>
        <w:t xml:space="preserve">They identify area/ sites where </w:t>
      </w:r>
      <w:r w:rsidR="00CB1489" w:rsidRPr="00D750B5">
        <w:rPr>
          <w:rFonts w:ascii="Arial" w:hAnsi="Arial" w:cs="Arial"/>
          <w:color w:val="auto"/>
          <w:sz w:val="23"/>
          <w:szCs w:val="23"/>
        </w:rPr>
        <w:t xml:space="preserve">Advocacies are </w:t>
      </w:r>
      <w:r>
        <w:rPr>
          <w:rFonts w:ascii="Arial" w:hAnsi="Arial" w:cs="Arial"/>
          <w:color w:val="auto"/>
          <w:sz w:val="23"/>
          <w:szCs w:val="23"/>
        </w:rPr>
        <w:t>required.</w:t>
      </w:r>
    </w:p>
    <w:p w:rsidR="00564C78" w:rsidRPr="00564C78" w:rsidRDefault="00564C78" w:rsidP="00564C78">
      <w:pPr>
        <w:pStyle w:val="Default"/>
        <w:spacing w:after="27"/>
        <w:ind w:left="720"/>
        <w:rPr>
          <w:rFonts w:ascii="Arial" w:hAnsi="Arial" w:cs="Arial"/>
          <w:color w:val="auto"/>
          <w:sz w:val="23"/>
          <w:szCs w:val="23"/>
        </w:rPr>
      </w:pPr>
    </w:p>
    <w:p w:rsidR="00564C78" w:rsidRDefault="000D4041" w:rsidP="00564C78">
      <w:pPr>
        <w:pStyle w:val="Default"/>
        <w:rPr>
          <w:rFonts w:ascii="Arial" w:hAnsi="Arial" w:cs="Arial"/>
          <w:color w:val="auto"/>
          <w:sz w:val="23"/>
          <w:szCs w:val="23"/>
        </w:rPr>
      </w:pPr>
      <w:r w:rsidRPr="00696560">
        <w:rPr>
          <w:rFonts w:ascii="Arial" w:hAnsi="Arial" w:cs="Arial"/>
          <w:b/>
          <w:bCs/>
          <w:color w:val="auto"/>
          <w:sz w:val="23"/>
          <w:szCs w:val="23"/>
        </w:rPr>
        <w:t xml:space="preserve">XII. Commodities </w:t>
      </w:r>
    </w:p>
    <w:p w:rsidR="00D750B5" w:rsidRPr="00254A3A" w:rsidRDefault="00077331" w:rsidP="00D80A9F">
      <w:pPr>
        <w:pStyle w:val="Default"/>
        <w:numPr>
          <w:ilvl w:val="0"/>
          <w:numId w:val="23"/>
        </w:numPr>
        <w:rPr>
          <w:rFonts w:ascii="Arial" w:hAnsi="Arial" w:cs="Arial"/>
          <w:color w:val="auto"/>
          <w:sz w:val="23"/>
          <w:szCs w:val="23"/>
        </w:rPr>
      </w:pPr>
      <w:r w:rsidRPr="00254A3A">
        <w:rPr>
          <w:rFonts w:ascii="Arial" w:hAnsi="Arial" w:cs="Arial"/>
          <w:color w:val="auto"/>
          <w:sz w:val="23"/>
          <w:szCs w:val="23"/>
        </w:rPr>
        <w:t>Planning for meeting the demand of condom and N/S done at the project level</w:t>
      </w:r>
      <w:r w:rsidR="00D750B5" w:rsidRPr="00254A3A">
        <w:rPr>
          <w:rFonts w:ascii="Arial" w:hAnsi="Arial" w:cs="Arial"/>
          <w:color w:val="auto"/>
          <w:sz w:val="23"/>
          <w:szCs w:val="23"/>
        </w:rPr>
        <w:t xml:space="preserve"> on a quarterly, monthly and weekly basis</w:t>
      </w:r>
      <w:r w:rsidRPr="00254A3A">
        <w:rPr>
          <w:rFonts w:ascii="Arial" w:hAnsi="Arial" w:cs="Arial"/>
          <w:color w:val="auto"/>
          <w:sz w:val="23"/>
          <w:szCs w:val="23"/>
        </w:rPr>
        <w:t xml:space="preserve">. </w:t>
      </w:r>
    </w:p>
    <w:p w:rsidR="00077331" w:rsidRPr="00254A3A" w:rsidRDefault="00077331" w:rsidP="00D80A9F">
      <w:pPr>
        <w:pStyle w:val="Default"/>
        <w:numPr>
          <w:ilvl w:val="0"/>
          <w:numId w:val="23"/>
        </w:numPr>
        <w:rPr>
          <w:rFonts w:ascii="Arial" w:hAnsi="Arial" w:cs="Arial"/>
          <w:color w:val="auto"/>
          <w:sz w:val="23"/>
          <w:szCs w:val="23"/>
        </w:rPr>
      </w:pPr>
      <w:r w:rsidRPr="00254A3A">
        <w:rPr>
          <w:rFonts w:ascii="Arial" w:hAnsi="Arial" w:cs="Arial"/>
          <w:color w:val="auto"/>
          <w:sz w:val="23"/>
          <w:szCs w:val="23"/>
        </w:rPr>
        <w:t>Demand analysis done based on distri</w:t>
      </w:r>
      <w:r w:rsidR="00082F5B">
        <w:rPr>
          <w:rFonts w:ascii="Arial" w:hAnsi="Arial" w:cs="Arial"/>
          <w:color w:val="auto"/>
          <w:sz w:val="23"/>
          <w:szCs w:val="23"/>
        </w:rPr>
        <w:t>bution during the previous year</w:t>
      </w:r>
      <w:r w:rsidRPr="00254A3A">
        <w:rPr>
          <w:rFonts w:ascii="Arial" w:hAnsi="Arial" w:cs="Arial"/>
          <w:color w:val="auto"/>
          <w:sz w:val="23"/>
          <w:szCs w:val="23"/>
        </w:rPr>
        <w:t xml:space="preserve"> or quarter.</w:t>
      </w:r>
    </w:p>
    <w:p w:rsidR="00564C78" w:rsidRDefault="00564C78" w:rsidP="000D4041">
      <w:pPr>
        <w:pStyle w:val="Default"/>
        <w:rPr>
          <w:rFonts w:ascii="Arial" w:hAnsi="Arial" w:cs="Arial"/>
          <w:color w:val="1F497D" w:themeColor="text2"/>
          <w:sz w:val="23"/>
          <w:szCs w:val="23"/>
        </w:rPr>
      </w:pPr>
    </w:p>
    <w:p w:rsidR="009B2548" w:rsidRDefault="009B2548" w:rsidP="000D4041">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lastRenderedPageBreak/>
        <w:t xml:space="preserve">XIII. Enabling environment </w:t>
      </w:r>
    </w:p>
    <w:p w:rsidR="00FA774D" w:rsidRPr="0057676D" w:rsidRDefault="000D4041" w:rsidP="00FA774D">
      <w:pPr>
        <w:pStyle w:val="Default"/>
        <w:rPr>
          <w:rFonts w:ascii="Arial" w:hAnsi="Arial" w:cs="Arial"/>
          <w:b/>
          <w:bCs/>
          <w:color w:val="auto"/>
          <w:sz w:val="23"/>
          <w:szCs w:val="23"/>
        </w:rPr>
      </w:pPr>
      <w:r w:rsidRPr="0057676D">
        <w:rPr>
          <w:rFonts w:ascii="Arial" w:hAnsi="Arial" w:cs="Arial"/>
          <w:b/>
          <w:color w:val="auto"/>
          <w:sz w:val="23"/>
          <w:szCs w:val="23"/>
        </w:rPr>
        <w:t xml:space="preserve">Systematic plan for advocacy, involvement of community in the advocacy, clarity on advocacy , networks and linkages, community response of project level advocacy and linkages with other services etc. </w:t>
      </w:r>
    </w:p>
    <w:p w:rsidR="007564B4" w:rsidRPr="00384B78" w:rsidRDefault="00E3498E" w:rsidP="00D80A9F">
      <w:pPr>
        <w:pStyle w:val="Default"/>
        <w:numPr>
          <w:ilvl w:val="0"/>
          <w:numId w:val="24"/>
        </w:numPr>
        <w:rPr>
          <w:rFonts w:ascii="Arial" w:hAnsi="Arial" w:cs="Arial"/>
          <w:color w:val="auto"/>
          <w:sz w:val="23"/>
          <w:szCs w:val="23"/>
        </w:rPr>
      </w:pPr>
      <w:r w:rsidRPr="00384B78">
        <w:rPr>
          <w:rFonts w:ascii="Arial" w:hAnsi="Arial" w:cs="Arial"/>
          <w:color w:val="auto"/>
          <w:sz w:val="23"/>
          <w:szCs w:val="23"/>
        </w:rPr>
        <w:t>Need based approach employed for advocacy</w:t>
      </w:r>
      <w:r w:rsidR="00384B78" w:rsidRPr="00384B78">
        <w:rPr>
          <w:rFonts w:ascii="Arial" w:hAnsi="Arial" w:cs="Arial"/>
          <w:color w:val="auto"/>
          <w:sz w:val="23"/>
          <w:szCs w:val="23"/>
        </w:rPr>
        <w:t xml:space="preserve"> to create </w:t>
      </w:r>
      <w:r w:rsidRPr="00384B78">
        <w:rPr>
          <w:rFonts w:ascii="Arial" w:hAnsi="Arial" w:cs="Arial"/>
          <w:color w:val="auto"/>
          <w:sz w:val="23"/>
          <w:szCs w:val="23"/>
        </w:rPr>
        <w:t>awareness and</w:t>
      </w:r>
      <w:r w:rsidR="00384B78" w:rsidRPr="00384B78">
        <w:rPr>
          <w:rFonts w:ascii="Arial" w:hAnsi="Arial" w:cs="Arial"/>
          <w:color w:val="auto"/>
          <w:sz w:val="23"/>
          <w:szCs w:val="23"/>
        </w:rPr>
        <w:t xml:space="preserve"> </w:t>
      </w:r>
      <w:proofErr w:type="spellStart"/>
      <w:r w:rsidR="00384B78" w:rsidRPr="00384B78">
        <w:rPr>
          <w:rFonts w:ascii="Arial" w:hAnsi="Arial" w:cs="Arial"/>
          <w:color w:val="auto"/>
          <w:sz w:val="23"/>
          <w:szCs w:val="23"/>
        </w:rPr>
        <w:t>for</w:t>
      </w:r>
      <w:r w:rsidR="0067775C" w:rsidRPr="00384B78">
        <w:rPr>
          <w:rFonts w:ascii="Arial" w:hAnsi="Arial" w:cs="Arial"/>
          <w:color w:val="auto"/>
          <w:sz w:val="23"/>
          <w:szCs w:val="23"/>
        </w:rPr>
        <w:t>sensitization</w:t>
      </w:r>
      <w:proofErr w:type="spellEnd"/>
      <w:r w:rsidR="0067775C" w:rsidRPr="00384B78">
        <w:rPr>
          <w:rFonts w:ascii="Arial" w:hAnsi="Arial" w:cs="Arial"/>
          <w:color w:val="auto"/>
          <w:sz w:val="23"/>
          <w:szCs w:val="23"/>
        </w:rPr>
        <w:t>.</w:t>
      </w:r>
    </w:p>
    <w:p w:rsidR="00384B78" w:rsidRPr="00F64042" w:rsidRDefault="00E3498E" w:rsidP="00384B78">
      <w:pPr>
        <w:pStyle w:val="Default"/>
        <w:numPr>
          <w:ilvl w:val="0"/>
          <w:numId w:val="24"/>
        </w:numPr>
        <w:rPr>
          <w:rFonts w:ascii="Arial" w:hAnsi="Arial" w:cs="Arial"/>
          <w:color w:val="auto"/>
          <w:sz w:val="23"/>
          <w:szCs w:val="23"/>
        </w:rPr>
      </w:pPr>
      <w:r w:rsidRPr="00F64042">
        <w:rPr>
          <w:rFonts w:ascii="Arial" w:hAnsi="Arial" w:cs="Arial"/>
          <w:color w:val="auto"/>
          <w:sz w:val="23"/>
          <w:szCs w:val="23"/>
        </w:rPr>
        <w:t xml:space="preserve">Systematic planning for advocacy not in place and </w:t>
      </w:r>
      <w:r w:rsidR="00384B78" w:rsidRPr="00F64042">
        <w:rPr>
          <w:rFonts w:ascii="Arial" w:hAnsi="Arial" w:cs="Arial"/>
          <w:color w:val="auto"/>
          <w:sz w:val="23"/>
          <w:szCs w:val="23"/>
        </w:rPr>
        <w:t>followed-up on advocacies are not done.</w:t>
      </w:r>
    </w:p>
    <w:p w:rsidR="00FA774D" w:rsidRPr="00F64042" w:rsidRDefault="00E3498E" w:rsidP="00384B78">
      <w:pPr>
        <w:pStyle w:val="Default"/>
        <w:numPr>
          <w:ilvl w:val="0"/>
          <w:numId w:val="24"/>
        </w:numPr>
        <w:rPr>
          <w:rFonts w:ascii="Arial" w:hAnsi="Arial" w:cs="Arial"/>
          <w:color w:val="auto"/>
          <w:sz w:val="23"/>
          <w:szCs w:val="23"/>
        </w:rPr>
      </w:pPr>
      <w:r w:rsidRPr="00F64042">
        <w:rPr>
          <w:rFonts w:ascii="Arial" w:hAnsi="Arial" w:cs="Arial"/>
          <w:color w:val="auto"/>
          <w:sz w:val="23"/>
          <w:szCs w:val="23"/>
        </w:rPr>
        <w:t>N</w:t>
      </w:r>
      <w:r w:rsidR="007876AA" w:rsidRPr="00F64042">
        <w:rPr>
          <w:rFonts w:ascii="Arial" w:hAnsi="Arial" w:cs="Arial"/>
          <w:color w:val="auto"/>
          <w:sz w:val="23"/>
          <w:szCs w:val="23"/>
        </w:rPr>
        <w:t>etworking wi</w:t>
      </w:r>
      <w:r w:rsidR="0057676D" w:rsidRPr="00F64042">
        <w:rPr>
          <w:rFonts w:ascii="Arial" w:hAnsi="Arial" w:cs="Arial"/>
          <w:color w:val="auto"/>
          <w:sz w:val="23"/>
          <w:szCs w:val="23"/>
        </w:rPr>
        <w:t>th key stakeholders established.</w:t>
      </w:r>
    </w:p>
    <w:p w:rsidR="00E3498E" w:rsidRPr="00F64042" w:rsidRDefault="00E3498E" w:rsidP="00D80A9F">
      <w:pPr>
        <w:pStyle w:val="Default"/>
        <w:numPr>
          <w:ilvl w:val="0"/>
          <w:numId w:val="24"/>
        </w:numPr>
        <w:rPr>
          <w:rFonts w:ascii="Arial" w:hAnsi="Arial" w:cs="Arial"/>
          <w:b/>
          <w:bCs/>
          <w:color w:val="auto"/>
          <w:sz w:val="23"/>
          <w:szCs w:val="23"/>
        </w:rPr>
      </w:pPr>
      <w:r w:rsidRPr="00F64042">
        <w:rPr>
          <w:rFonts w:ascii="Arial" w:hAnsi="Arial" w:cs="Arial"/>
          <w:color w:val="auto"/>
          <w:sz w:val="23"/>
          <w:szCs w:val="23"/>
        </w:rPr>
        <w:t>Linkages to various service providers have been established to help community members’ access basic health care.</w:t>
      </w:r>
    </w:p>
    <w:p w:rsidR="0057676D" w:rsidRPr="006D4957" w:rsidRDefault="0057676D" w:rsidP="00FA774D">
      <w:pPr>
        <w:pStyle w:val="Default"/>
        <w:rPr>
          <w:rFonts w:ascii="Arial" w:hAnsi="Arial" w:cs="Arial"/>
          <w:b/>
          <w:bCs/>
          <w:color w:val="auto"/>
          <w:sz w:val="23"/>
          <w:szCs w:val="23"/>
          <w:highlight w:val="yellow"/>
        </w:rPr>
      </w:pPr>
    </w:p>
    <w:p w:rsidR="000D4041" w:rsidRPr="00482BB5" w:rsidRDefault="000D4041" w:rsidP="00FA774D">
      <w:pPr>
        <w:pStyle w:val="Default"/>
        <w:rPr>
          <w:rFonts w:ascii="Arial" w:hAnsi="Arial" w:cs="Arial"/>
          <w:b/>
          <w:bCs/>
          <w:color w:val="auto"/>
          <w:sz w:val="23"/>
          <w:szCs w:val="23"/>
        </w:rPr>
      </w:pPr>
      <w:r w:rsidRPr="00482BB5">
        <w:rPr>
          <w:rFonts w:ascii="Arial" w:hAnsi="Arial" w:cs="Arial"/>
          <w:b/>
          <w:bCs/>
          <w:color w:val="auto"/>
          <w:sz w:val="23"/>
          <w:szCs w:val="23"/>
        </w:rPr>
        <w:t xml:space="preserve">XIV. Social protection schemes / innovation at project level HRG availed welfare schemes, social entitlements etc. </w:t>
      </w:r>
    </w:p>
    <w:p w:rsidR="00433977" w:rsidRPr="00482BB5" w:rsidRDefault="00CF18E1" w:rsidP="00D80A9F">
      <w:pPr>
        <w:pStyle w:val="Default"/>
        <w:numPr>
          <w:ilvl w:val="0"/>
          <w:numId w:val="25"/>
        </w:numPr>
        <w:rPr>
          <w:rFonts w:ascii="Arial" w:hAnsi="Arial" w:cs="Arial"/>
          <w:color w:val="auto"/>
          <w:sz w:val="23"/>
          <w:szCs w:val="23"/>
        </w:rPr>
      </w:pPr>
      <w:r w:rsidRPr="00482BB5">
        <w:rPr>
          <w:rFonts w:ascii="Arial" w:hAnsi="Arial" w:cs="Arial"/>
          <w:color w:val="auto"/>
          <w:sz w:val="23"/>
          <w:szCs w:val="23"/>
        </w:rPr>
        <w:t>None</w:t>
      </w:r>
    </w:p>
    <w:p w:rsidR="00433977" w:rsidRPr="006D4957" w:rsidRDefault="00433977" w:rsidP="00433977">
      <w:pPr>
        <w:pStyle w:val="Default"/>
        <w:ind w:left="720"/>
        <w:rPr>
          <w:rFonts w:ascii="Arial" w:hAnsi="Arial" w:cs="Arial"/>
          <w:color w:val="1F497D" w:themeColor="text2"/>
          <w:sz w:val="23"/>
          <w:szCs w:val="23"/>
          <w:highlight w:val="yellow"/>
        </w:rPr>
      </w:pPr>
    </w:p>
    <w:p w:rsidR="00CF18E1" w:rsidRDefault="00CF18E1" w:rsidP="00CF18E1">
      <w:pPr>
        <w:pStyle w:val="ListParagraph"/>
        <w:spacing w:after="0"/>
        <w:rPr>
          <w:rFonts w:ascii="Arial" w:hAnsi="Arial" w:cs="Arial"/>
          <w:bCs/>
          <w:sz w:val="23"/>
          <w:szCs w:val="23"/>
        </w:rPr>
      </w:pPr>
    </w:p>
    <w:p w:rsidR="00CF18E1" w:rsidRPr="000A262F" w:rsidRDefault="00CF18E1" w:rsidP="00CF18E1">
      <w:pPr>
        <w:pStyle w:val="ListParagraph"/>
        <w:spacing w:after="0"/>
        <w:rPr>
          <w:rFonts w:ascii="Arial" w:hAnsi="Arial" w:cs="Arial"/>
          <w:bCs/>
          <w:sz w:val="23"/>
          <w:szCs w:val="23"/>
        </w:rPr>
      </w:pPr>
    </w:p>
    <w:p w:rsidR="00433977" w:rsidRDefault="00433977" w:rsidP="00521BA1">
      <w:pPr>
        <w:pStyle w:val="ListParagraph"/>
        <w:spacing w:after="0"/>
        <w:rPr>
          <w:rFonts w:ascii="Arial" w:hAnsi="Arial" w:cs="Arial"/>
          <w:bCs/>
          <w:color w:val="1F497D" w:themeColor="text2"/>
          <w:sz w:val="23"/>
          <w:szCs w:val="23"/>
        </w:rPr>
      </w:pPr>
    </w:p>
    <w:p w:rsidR="00A93FB2" w:rsidRPr="00696560" w:rsidRDefault="00A93FB2"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Default="00A3220F" w:rsidP="00AA5F97">
      <w:pPr>
        <w:spacing w:after="0"/>
        <w:rPr>
          <w:rFonts w:ascii="Arial" w:hAnsi="Arial" w:cs="Arial"/>
          <w:bCs/>
          <w:color w:val="1F497D" w:themeColor="text2"/>
          <w:sz w:val="23"/>
          <w:szCs w:val="23"/>
        </w:rPr>
      </w:pPr>
    </w:p>
    <w:p w:rsidR="00D26486" w:rsidRDefault="00D26486"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9B2548" w:rsidRDefault="009B2548" w:rsidP="00AA5F97">
      <w:pPr>
        <w:spacing w:after="0"/>
        <w:rPr>
          <w:rFonts w:ascii="Arial" w:hAnsi="Arial" w:cs="Arial"/>
          <w:bCs/>
          <w:color w:val="1F497D" w:themeColor="text2"/>
          <w:sz w:val="23"/>
          <w:szCs w:val="23"/>
        </w:rPr>
      </w:pPr>
    </w:p>
    <w:p w:rsidR="00D26486" w:rsidRDefault="00D26486" w:rsidP="00AA5F97">
      <w:pPr>
        <w:spacing w:after="0"/>
        <w:rPr>
          <w:rFonts w:ascii="Arial" w:hAnsi="Arial" w:cs="Arial"/>
          <w:bCs/>
          <w:color w:val="1F497D" w:themeColor="text2"/>
          <w:sz w:val="23"/>
          <w:szCs w:val="23"/>
        </w:rPr>
      </w:pPr>
    </w:p>
    <w:p w:rsidR="00A3220F" w:rsidRPr="00E25F7A" w:rsidRDefault="00A3220F" w:rsidP="00E25F7A">
      <w:pPr>
        <w:spacing w:after="0"/>
        <w:rPr>
          <w:rFonts w:ascii="Arial" w:hAnsi="Arial" w:cs="Arial"/>
          <w:bCs/>
          <w:color w:val="1F497D" w:themeColor="text2"/>
          <w:sz w:val="23"/>
          <w:szCs w:val="23"/>
        </w:rPr>
      </w:pPr>
    </w:p>
    <w:p w:rsidR="00C63FCE" w:rsidRPr="00696560" w:rsidRDefault="00C63FCE" w:rsidP="00C63FCE">
      <w:pPr>
        <w:pStyle w:val="Default"/>
        <w:rPr>
          <w:rFonts w:ascii="Arial" w:hAnsi="Arial" w:cs="Arial"/>
          <w:b/>
          <w:bCs/>
          <w:sz w:val="23"/>
          <w:szCs w:val="23"/>
        </w:rPr>
      </w:pPr>
      <w:r w:rsidRPr="00696560">
        <w:rPr>
          <w:rFonts w:ascii="Arial" w:hAnsi="Arial" w:cs="Arial"/>
          <w:b/>
          <w:bCs/>
          <w:sz w:val="23"/>
          <w:szCs w:val="23"/>
          <w:u w:val="single"/>
        </w:rPr>
        <w:lastRenderedPageBreak/>
        <w:t>Confidential</w:t>
      </w:r>
      <w:r w:rsidRPr="00696560">
        <w:rPr>
          <w:rFonts w:ascii="Arial" w:hAnsi="Arial" w:cs="Arial"/>
          <w:b/>
          <w:bCs/>
          <w:sz w:val="23"/>
          <w:szCs w:val="23"/>
        </w:rPr>
        <w:t xml:space="preserve">                                      Reporting form C</w:t>
      </w:r>
    </w:p>
    <w:p w:rsidR="00C63FCE" w:rsidRPr="00696560" w:rsidRDefault="00C63FCE" w:rsidP="00C63FCE">
      <w:pPr>
        <w:pStyle w:val="Default"/>
        <w:rPr>
          <w:rFonts w:ascii="Arial" w:hAnsi="Arial" w:cs="Arial"/>
          <w:b/>
          <w:bCs/>
          <w:sz w:val="23"/>
          <w:szCs w:val="23"/>
        </w:rPr>
      </w:pPr>
    </w:p>
    <w:p w:rsidR="00C63FCE" w:rsidRPr="00696560" w:rsidRDefault="00C63FCE" w:rsidP="00C63FCE">
      <w:pPr>
        <w:pStyle w:val="Default"/>
        <w:rPr>
          <w:rFonts w:ascii="Arial" w:hAnsi="Arial" w:cs="Arial"/>
          <w:sz w:val="23"/>
          <w:szCs w:val="23"/>
        </w:rPr>
      </w:pPr>
    </w:p>
    <w:p w:rsidR="00C63FCE" w:rsidRPr="00696560" w:rsidRDefault="00C63FCE" w:rsidP="00C63FCE">
      <w:pPr>
        <w:pStyle w:val="Default"/>
        <w:jc w:val="center"/>
        <w:rPr>
          <w:rFonts w:ascii="Arial" w:hAnsi="Arial" w:cs="Arial"/>
          <w:sz w:val="23"/>
          <w:szCs w:val="23"/>
          <w:u w:val="single"/>
        </w:rPr>
      </w:pPr>
      <w:r w:rsidRPr="00696560">
        <w:rPr>
          <w:rFonts w:ascii="Arial" w:hAnsi="Arial" w:cs="Arial"/>
          <w:b/>
          <w:bCs/>
          <w:sz w:val="23"/>
          <w:szCs w:val="23"/>
          <w:u w:val="single"/>
        </w:rPr>
        <w:t>EXECUTIVE SUMMARY OF THE EVALUATION</w:t>
      </w:r>
    </w:p>
    <w:p w:rsidR="00C63FCE" w:rsidRPr="00696560" w:rsidRDefault="00C63FCE" w:rsidP="00C63FCE">
      <w:pPr>
        <w:pStyle w:val="Default"/>
        <w:jc w:val="center"/>
        <w:rPr>
          <w:rFonts w:ascii="Arial" w:hAnsi="Arial" w:cs="Arial"/>
          <w:b/>
          <w:bCs/>
          <w:sz w:val="23"/>
          <w:szCs w:val="23"/>
          <w:u w:val="single"/>
        </w:rPr>
      </w:pPr>
      <w:r w:rsidRPr="00696560">
        <w:rPr>
          <w:rFonts w:ascii="Arial" w:hAnsi="Arial" w:cs="Arial"/>
          <w:b/>
          <w:bCs/>
          <w:sz w:val="23"/>
          <w:szCs w:val="23"/>
          <w:u w:val="single"/>
        </w:rPr>
        <w:t>(Submitted to SACS for each TI evaluated with a copy to DAC)</w:t>
      </w:r>
    </w:p>
    <w:p w:rsidR="00C63FCE" w:rsidRPr="00696560" w:rsidRDefault="00C63FCE" w:rsidP="00C63FCE">
      <w:pPr>
        <w:pStyle w:val="Default"/>
        <w:rPr>
          <w:rFonts w:ascii="Arial" w:hAnsi="Arial" w:cs="Arial"/>
          <w:b/>
          <w:bCs/>
          <w:sz w:val="23"/>
          <w:szCs w:val="23"/>
          <w:u w:val="single"/>
        </w:rPr>
      </w:pPr>
    </w:p>
    <w:p w:rsidR="00C63FCE" w:rsidRPr="00696560" w:rsidRDefault="00C63FCE" w:rsidP="00C63FCE">
      <w:pPr>
        <w:pStyle w:val="Default"/>
        <w:rPr>
          <w:rFonts w:ascii="Arial" w:hAnsi="Arial" w:cs="Arial"/>
          <w:b/>
          <w:bCs/>
          <w:sz w:val="23"/>
          <w:szCs w:val="23"/>
          <w:u w:val="single"/>
        </w:rPr>
      </w:pPr>
      <w:r w:rsidRPr="00696560">
        <w:rPr>
          <w:rFonts w:ascii="Arial" w:hAnsi="Arial" w:cs="Arial"/>
          <w:b/>
          <w:bCs/>
          <w:sz w:val="23"/>
          <w:szCs w:val="23"/>
          <w:u w:val="single"/>
        </w:rPr>
        <w:t>Profile of the evaluator(s):</w:t>
      </w:r>
    </w:p>
    <w:p w:rsidR="00C63FCE" w:rsidRPr="00696560" w:rsidRDefault="00C63FCE" w:rsidP="00C63FCE">
      <w:pPr>
        <w:pStyle w:val="Default"/>
        <w:rPr>
          <w:rFonts w:ascii="Arial" w:hAnsi="Arial" w:cs="Arial"/>
          <w:b/>
          <w:bCs/>
          <w:sz w:val="23"/>
          <w:szCs w:val="23"/>
        </w:rPr>
      </w:pPr>
    </w:p>
    <w:tbl>
      <w:tblPr>
        <w:tblStyle w:val="TableGrid"/>
        <w:tblW w:w="0" w:type="auto"/>
        <w:tblLook w:val="04A0"/>
      </w:tblPr>
      <w:tblGrid>
        <w:gridCol w:w="4786"/>
        <w:gridCol w:w="4456"/>
      </w:tblGrid>
      <w:tr w:rsidR="00C63FCE" w:rsidRPr="00696560" w:rsidTr="00586F12">
        <w:tc>
          <w:tcPr>
            <w:tcW w:w="4786"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Name of the evaluators </w:t>
            </w:r>
          </w:p>
        </w:tc>
        <w:tc>
          <w:tcPr>
            <w:tcW w:w="4456"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Contact Details with phone no. </w:t>
            </w:r>
          </w:p>
        </w:tc>
      </w:tr>
      <w:tr w:rsidR="00C63FCE" w:rsidRPr="00696560" w:rsidTr="00586F12">
        <w:tc>
          <w:tcPr>
            <w:tcW w:w="4786" w:type="dxa"/>
          </w:tcPr>
          <w:p w:rsidR="00C63FCE" w:rsidRPr="002C53A1" w:rsidRDefault="00D41D33" w:rsidP="006947C1">
            <w:pPr>
              <w:pStyle w:val="Default"/>
              <w:rPr>
                <w:rFonts w:ascii="Arial" w:hAnsi="Arial" w:cs="Arial"/>
                <w:color w:val="auto"/>
                <w:sz w:val="23"/>
                <w:szCs w:val="23"/>
              </w:rPr>
            </w:pPr>
            <w:proofErr w:type="spellStart"/>
            <w:r w:rsidRPr="00F379EC">
              <w:rPr>
                <w:rFonts w:ascii="Arial" w:hAnsi="Arial" w:cs="Arial"/>
                <w:bCs/>
                <w:color w:val="auto"/>
                <w:sz w:val="23"/>
                <w:szCs w:val="23"/>
              </w:rPr>
              <w:t>Kholi</w:t>
            </w:r>
            <w:proofErr w:type="spellEnd"/>
            <w:r w:rsidRPr="00F379EC">
              <w:rPr>
                <w:rFonts w:ascii="Arial" w:hAnsi="Arial" w:cs="Arial"/>
                <w:bCs/>
                <w:color w:val="auto"/>
                <w:sz w:val="23"/>
                <w:szCs w:val="23"/>
              </w:rPr>
              <w:t>. A</w:t>
            </w:r>
            <w:r w:rsidR="002C53A1" w:rsidRPr="00696560">
              <w:rPr>
                <w:rFonts w:ascii="Arial" w:hAnsi="Arial" w:cs="Arial"/>
                <w:color w:val="auto"/>
                <w:sz w:val="23"/>
                <w:szCs w:val="23"/>
              </w:rPr>
              <w:t>(</w:t>
            </w:r>
            <w:r w:rsidR="006947C1">
              <w:rPr>
                <w:rFonts w:ascii="Arial" w:hAnsi="Arial" w:cs="Arial"/>
                <w:color w:val="auto"/>
                <w:sz w:val="23"/>
                <w:szCs w:val="23"/>
              </w:rPr>
              <w:t>Team Leader</w:t>
            </w:r>
            <w:r w:rsidR="002C53A1">
              <w:rPr>
                <w:rFonts w:ascii="Arial" w:hAnsi="Arial" w:cs="Arial"/>
                <w:color w:val="auto"/>
                <w:sz w:val="23"/>
                <w:szCs w:val="23"/>
              </w:rPr>
              <w:t>)</w:t>
            </w:r>
          </w:p>
        </w:tc>
        <w:tc>
          <w:tcPr>
            <w:tcW w:w="4456" w:type="dxa"/>
          </w:tcPr>
          <w:p w:rsidR="00C63FCE" w:rsidRPr="00F379EC" w:rsidRDefault="00727E40" w:rsidP="00586F12">
            <w:pPr>
              <w:pStyle w:val="Default"/>
              <w:rPr>
                <w:rFonts w:ascii="Arial" w:hAnsi="Arial" w:cs="Arial"/>
                <w:bCs/>
                <w:color w:val="auto"/>
                <w:sz w:val="23"/>
                <w:szCs w:val="23"/>
              </w:rPr>
            </w:pPr>
            <w:r w:rsidRPr="00F379EC">
              <w:rPr>
                <w:rFonts w:ascii="Arial" w:hAnsi="Arial" w:cs="Arial"/>
                <w:bCs/>
                <w:color w:val="auto"/>
                <w:sz w:val="23"/>
                <w:szCs w:val="23"/>
              </w:rPr>
              <w:t xml:space="preserve">+91 </w:t>
            </w:r>
            <w:r w:rsidR="00DD2CB6" w:rsidRPr="00F379EC">
              <w:rPr>
                <w:rFonts w:ascii="Arial" w:hAnsi="Arial" w:cs="Arial"/>
                <w:bCs/>
                <w:color w:val="auto"/>
                <w:sz w:val="23"/>
                <w:szCs w:val="23"/>
              </w:rPr>
              <w:t>9862797996</w:t>
            </w:r>
          </w:p>
        </w:tc>
      </w:tr>
      <w:tr w:rsidR="00C63FCE" w:rsidRPr="00696560" w:rsidTr="00586F12">
        <w:tc>
          <w:tcPr>
            <w:tcW w:w="4786" w:type="dxa"/>
          </w:tcPr>
          <w:p w:rsidR="00C63FCE" w:rsidRPr="002C53A1" w:rsidRDefault="009420C9" w:rsidP="002C53A1">
            <w:pPr>
              <w:pStyle w:val="Default"/>
              <w:rPr>
                <w:rFonts w:ascii="Arial" w:hAnsi="Arial" w:cs="Arial"/>
                <w:color w:val="auto"/>
                <w:sz w:val="23"/>
                <w:szCs w:val="23"/>
              </w:rPr>
            </w:pPr>
            <w:proofErr w:type="spellStart"/>
            <w:r>
              <w:rPr>
                <w:rFonts w:ascii="Arial" w:hAnsi="Arial" w:cs="Arial"/>
                <w:bCs/>
                <w:color w:val="auto"/>
                <w:sz w:val="23"/>
                <w:szCs w:val="23"/>
              </w:rPr>
              <w:t>Ke</w:t>
            </w:r>
            <w:r w:rsidR="00AA5F97">
              <w:rPr>
                <w:rFonts w:ascii="Arial" w:hAnsi="Arial" w:cs="Arial"/>
                <w:bCs/>
                <w:color w:val="auto"/>
                <w:sz w:val="23"/>
                <w:szCs w:val="23"/>
              </w:rPr>
              <w:t>vileme</w:t>
            </w:r>
            <w:proofErr w:type="spellEnd"/>
            <w:r w:rsidR="00D26486">
              <w:rPr>
                <w:rFonts w:ascii="Arial" w:hAnsi="Arial" w:cs="Arial"/>
                <w:color w:val="auto"/>
                <w:sz w:val="23"/>
                <w:szCs w:val="23"/>
              </w:rPr>
              <w:t xml:space="preserve"> </w:t>
            </w:r>
            <w:proofErr w:type="spellStart"/>
            <w:r w:rsidR="00D26486">
              <w:rPr>
                <w:rFonts w:ascii="Arial" w:hAnsi="Arial" w:cs="Arial"/>
                <w:color w:val="auto"/>
                <w:sz w:val="23"/>
                <w:szCs w:val="23"/>
              </w:rPr>
              <w:t>Visezu</w:t>
            </w:r>
            <w:r w:rsidR="002C53A1">
              <w:rPr>
                <w:rFonts w:ascii="Arial" w:hAnsi="Arial" w:cs="Arial"/>
                <w:color w:val="auto"/>
                <w:sz w:val="23"/>
                <w:szCs w:val="23"/>
              </w:rPr>
              <w:t>o</w:t>
            </w:r>
            <w:proofErr w:type="spellEnd"/>
            <w:r w:rsidR="002C53A1" w:rsidRPr="00696560">
              <w:rPr>
                <w:rFonts w:ascii="Arial" w:hAnsi="Arial" w:cs="Arial"/>
                <w:color w:val="auto"/>
                <w:sz w:val="23"/>
                <w:szCs w:val="23"/>
              </w:rPr>
              <w:t xml:space="preserve"> (External Evaluator</w:t>
            </w:r>
            <w:r w:rsidR="002C53A1">
              <w:rPr>
                <w:rFonts w:ascii="Arial" w:hAnsi="Arial" w:cs="Arial"/>
                <w:color w:val="auto"/>
                <w:sz w:val="23"/>
                <w:szCs w:val="23"/>
              </w:rPr>
              <w:t>)</w:t>
            </w:r>
          </w:p>
        </w:tc>
        <w:tc>
          <w:tcPr>
            <w:tcW w:w="4456" w:type="dxa"/>
          </w:tcPr>
          <w:p w:rsidR="00C63FCE" w:rsidRPr="00F379EC" w:rsidRDefault="002C53A1" w:rsidP="00727E40">
            <w:pPr>
              <w:pStyle w:val="Default"/>
              <w:rPr>
                <w:rFonts w:ascii="Arial" w:hAnsi="Arial" w:cs="Arial"/>
                <w:bCs/>
                <w:color w:val="auto"/>
                <w:sz w:val="23"/>
                <w:szCs w:val="23"/>
              </w:rPr>
            </w:pPr>
            <w:r>
              <w:rPr>
                <w:rFonts w:ascii="Arial" w:hAnsi="Arial" w:cs="Arial"/>
                <w:bCs/>
                <w:color w:val="auto"/>
                <w:sz w:val="23"/>
                <w:szCs w:val="23"/>
              </w:rPr>
              <w:t>+91 9774978143</w:t>
            </w:r>
          </w:p>
        </w:tc>
      </w:tr>
      <w:tr w:rsidR="00D41D33" w:rsidRPr="00696560" w:rsidTr="00586F12">
        <w:tc>
          <w:tcPr>
            <w:tcW w:w="4786" w:type="dxa"/>
          </w:tcPr>
          <w:p w:rsidR="00D41D33" w:rsidRPr="00F379EC" w:rsidRDefault="002C53A1" w:rsidP="00586F12">
            <w:pPr>
              <w:pStyle w:val="Default"/>
              <w:rPr>
                <w:rFonts w:ascii="Arial" w:hAnsi="Arial" w:cs="Arial"/>
                <w:bCs/>
                <w:color w:val="auto"/>
                <w:sz w:val="23"/>
                <w:szCs w:val="23"/>
              </w:rPr>
            </w:pPr>
            <w:proofErr w:type="spellStart"/>
            <w:r>
              <w:rPr>
                <w:rFonts w:ascii="Arial" w:hAnsi="Arial" w:cs="Arial"/>
                <w:color w:val="auto"/>
                <w:sz w:val="23"/>
                <w:szCs w:val="23"/>
              </w:rPr>
              <w:t>Raju</w:t>
            </w:r>
            <w:proofErr w:type="spellEnd"/>
            <w:r>
              <w:rPr>
                <w:rFonts w:ascii="Arial" w:hAnsi="Arial" w:cs="Arial"/>
                <w:color w:val="auto"/>
                <w:sz w:val="23"/>
                <w:szCs w:val="23"/>
              </w:rPr>
              <w:t xml:space="preserve"> Gupta (Finance Evaluator)</w:t>
            </w:r>
          </w:p>
        </w:tc>
        <w:tc>
          <w:tcPr>
            <w:tcW w:w="4456" w:type="dxa"/>
          </w:tcPr>
          <w:p w:rsidR="00D41D33" w:rsidRPr="00F379EC" w:rsidRDefault="002C53A1" w:rsidP="00727E40">
            <w:pPr>
              <w:pStyle w:val="Default"/>
              <w:rPr>
                <w:rFonts w:ascii="Arial" w:hAnsi="Arial" w:cs="Arial"/>
                <w:bCs/>
                <w:color w:val="auto"/>
                <w:sz w:val="23"/>
                <w:szCs w:val="23"/>
              </w:rPr>
            </w:pPr>
            <w:r>
              <w:rPr>
                <w:rFonts w:ascii="Arial" w:hAnsi="Arial" w:cs="Arial"/>
                <w:bCs/>
                <w:color w:val="auto"/>
                <w:sz w:val="23"/>
                <w:szCs w:val="23"/>
              </w:rPr>
              <w:t xml:space="preserve">+91 </w:t>
            </w:r>
            <w:r w:rsidR="00496381">
              <w:rPr>
                <w:rFonts w:ascii="Arial" w:hAnsi="Arial" w:cs="Arial"/>
                <w:bCs/>
                <w:color w:val="auto"/>
                <w:sz w:val="23"/>
                <w:szCs w:val="23"/>
              </w:rPr>
              <w:t>7085169800</w:t>
            </w:r>
          </w:p>
        </w:tc>
      </w:tr>
      <w:tr w:rsidR="00C63FCE" w:rsidRPr="00696560" w:rsidTr="00586F12">
        <w:tc>
          <w:tcPr>
            <w:tcW w:w="4786" w:type="dxa"/>
          </w:tcPr>
          <w:p w:rsidR="00727E40" w:rsidRDefault="00C63FCE" w:rsidP="00586F12">
            <w:pPr>
              <w:pStyle w:val="Default"/>
              <w:rPr>
                <w:rFonts w:ascii="Arial" w:hAnsi="Arial" w:cs="Arial"/>
                <w:bCs/>
                <w:color w:val="1F497D" w:themeColor="text2"/>
                <w:sz w:val="23"/>
                <w:szCs w:val="23"/>
              </w:rPr>
            </w:pPr>
            <w:r w:rsidRPr="00696560">
              <w:rPr>
                <w:rFonts w:ascii="Arial" w:hAnsi="Arial" w:cs="Arial"/>
                <w:b/>
                <w:bCs/>
                <w:sz w:val="23"/>
                <w:szCs w:val="23"/>
              </w:rPr>
              <w:t xml:space="preserve">Officials from SACS/TSU (as facilitator) </w:t>
            </w:r>
          </w:p>
          <w:p w:rsidR="002C53A1" w:rsidRPr="002C53A1" w:rsidRDefault="002C53A1" w:rsidP="00586F12">
            <w:pPr>
              <w:pStyle w:val="Default"/>
              <w:rPr>
                <w:rFonts w:ascii="Arial" w:hAnsi="Arial" w:cs="Arial"/>
                <w:bCs/>
                <w:color w:val="1F497D" w:themeColor="text2"/>
                <w:sz w:val="23"/>
                <w:szCs w:val="23"/>
              </w:rPr>
            </w:pPr>
            <w:r>
              <w:rPr>
                <w:rFonts w:ascii="Arial" w:hAnsi="Arial" w:cs="Arial"/>
                <w:bCs/>
                <w:color w:val="auto"/>
                <w:sz w:val="23"/>
                <w:szCs w:val="23"/>
              </w:rPr>
              <w:t xml:space="preserve">Ms. </w:t>
            </w:r>
            <w:proofErr w:type="spellStart"/>
            <w:r>
              <w:rPr>
                <w:rFonts w:ascii="Arial" w:hAnsi="Arial" w:cs="Arial"/>
                <w:bCs/>
                <w:color w:val="auto"/>
                <w:sz w:val="23"/>
                <w:szCs w:val="23"/>
              </w:rPr>
              <w:t>Imtisenla</w:t>
            </w:r>
            <w:proofErr w:type="spellEnd"/>
          </w:p>
        </w:tc>
        <w:tc>
          <w:tcPr>
            <w:tcW w:w="4456" w:type="dxa"/>
          </w:tcPr>
          <w:p w:rsidR="00C63FCE" w:rsidRPr="00F379EC" w:rsidRDefault="002C53A1" w:rsidP="00586F12">
            <w:pPr>
              <w:pStyle w:val="Default"/>
              <w:rPr>
                <w:rFonts w:ascii="Arial" w:hAnsi="Arial" w:cs="Arial"/>
                <w:bCs/>
                <w:color w:val="auto"/>
                <w:sz w:val="23"/>
                <w:szCs w:val="23"/>
              </w:rPr>
            </w:pPr>
            <w:r>
              <w:rPr>
                <w:rFonts w:ascii="Arial" w:hAnsi="Arial" w:cs="Arial"/>
                <w:bCs/>
                <w:color w:val="auto"/>
                <w:sz w:val="23"/>
                <w:szCs w:val="23"/>
              </w:rPr>
              <w:t>+91 9856534957</w:t>
            </w:r>
          </w:p>
        </w:tc>
      </w:tr>
    </w:tbl>
    <w:p w:rsidR="00C63FCE" w:rsidRPr="00696560" w:rsidRDefault="00C63FCE" w:rsidP="00C63FCE">
      <w:pPr>
        <w:pStyle w:val="Default"/>
        <w:rPr>
          <w:rFonts w:ascii="Arial" w:hAnsi="Arial" w:cs="Arial"/>
          <w:b/>
          <w:bCs/>
          <w:sz w:val="23"/>
          <w:szCs w:val="23"/>
        </w:rPr>
      </w:pPr>
    </w:p>
    <w:p w:rsidR="00C63FCE" w:rsidRPr="00696560" w:rsidRDefault="00C63FCE" w:rsidP="00C63FCE">
      <w:pPr>
        <w:pStyle w:val="Default"/>
        <w:rPr>
          <w:rFonts w:ascii="Arial" w:hAnsi="Arial" w:cs="Arial"/>
          <w:b/>
          <w:bCs/>
          <w:sz w:val="23"/>
          <w:szCs w:val="23"/>
        </w:rPr>
      </w:pPr>
    </w:p>
    <w:tbl>
      <w:tblPr>
        <w:tblStyle w:val="TableGrid"/>
        <w:tblW w:w="0" w:type="auto"/>
        <w:tblLook w:val="04A0"/>
      </w:tblPr>
      <w:tblGrid>
        <w:gridCol w:w="3652"/>
        <w:gridCol w:w="5590"/>
      </w:tblGrid>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Name of the NGO: </w:t>
            </w:r>
          </w:p>
        </w:tc>
        <w:tc>
          <w:tcPr>
            <w:tcW w:w="5590" w:type="dxa"/>
          </w:tcPr>
          <w:p w:rsidR="00C63FCE" w:rsidRPr="00F379EC" w:rsidRDefault="00613CB4" w:rsidP="00DB2852">
            <w:pPr>
              <w:rPr>
                <w:rFonts w:ascii="Arial" w:hAnsi="Arial" w:cs="Arial"/>
              </w:rPr>
            </w:pPr>
            <w:r>
              <w:rPr>
                <w:rFonts w:ascii="Arial" w:hAnsi="Arial" w:cs="Arial"/>
              </w:rPr>
              <w:t xml:space="preserve">Grace Society, </w:t>
            </w:r>
            <w:proofErr w:type="spellStart"/>
            <w:r>
              <w:rPr>
                <w:rFonts w:ascii="Arial" w:hAnsi="Arial" w:cs="Arial"/>
              </w:rPr>
              <w:t>Changtongya</w:t>
            </w:r>
            <w:proofErr w:type="spellEnd"/>
          </w:p>
        </w:tc>
      </w:tr>
      <w:tr w:rsidR="00C63FCE" w:rsidRPr="00696560" w:rsidTr="008D1132">
        <w:trPr>
          <w:trHeight w:val="381"/>
        </w:trPr>
        <w:tc>
          <w:tcPr>
            <w:tcW w:w="3652" w:type="dxa"/>
          </w:tcPr>
          <w:p w:rsidR="00C63FCE" w:rsidRPr="00696560" w:rsidRDefault="00C63FCE" w:rsidP="00586F12">
            <w:pPr>
              <w:rPr>
                <w:rFonts w:ascii="Arial" w:hAnsi="Arial" w:cs="Arial"/>
                <w:b/>
              </w:rPr>
            </w:pPr>
            <w:r w:rsidRPr="00696560">
              <w:rPr>
                <w:rFonts w:ascii="Arial" w:hAnsi="Arial" w:cs="Arial"/>
                <w:b/>
              </w:rPr>
              <w:t>Typology of target population</w:t>
            </w:r>
          </w:p>
        </w:tc>
        <w:tc>
          <w:tcPr>
            <w:tcW w:w="5590" w:type="dxa"/>
          </w:tcPr>
          <w:p w:rsidR="00C63FCE" w:rsidRPr="00696560" w:rsidRDefault="00F569BE" w:rsidP="00613CB4">
            <w:pPr>
              <w:rPr>
                <w:rFonts w:ascii="Arial" w:hAnsi="Arial" w:cs="Arial"/>
                <w:color w:val="1F497D" w:themeColor="text2"/>
              </w:rPr>
            </w:pPr>
            <w:proofErr w:type="spellStart"/>
            <w:r w:rsidRPr="00F379EC">
              <w:rPr>
                <w:rFonts w:ascii="Arial" w:hAnsi="Arial" w:cs="Arial"/>
              </w:rPr>
              <w:t>Core</w:t>
            </w:r>
            <w:r w:rsidR="00613CB4">
              <w:rPr>
                <w:rFonts w:ascii="Arial" w:hAnsi="Arial" w:cs="Arial"/>
              </w:rPr>
              <w:t>Group</w:t>
            </w:r>
            <w:proofErr w:type="spellEnd"/>
            <w:r w:rsidR="00F379EC" w:rsidRPr="00F379EC">
              <w:rPr>
                <w:rFonts w:ascii="Arial" w:hAnsi="Arial" w:cs="Arial"/>
              </w:rPr>
              <w:t xml:space="preserve"> (IDU</w:t>
            </w:r>
            <w:r w:rsidR="00DD2CB6" w:rsidRPr="00696560">
              <w:rPr>
                <w:rFonts w:ascii="Arial" w:hAnsi="Arial" w:cs="Arial"/>
                <w:color w:val="1F497D" w:themeColor="text2"/>
              </w:rPr>
              <w:t>)</w:t>
            </w:r>
          </w:p>
        </w:tc>
      </w:tr>
      <w:tr w:rsidR="00C63FCE" w:rsidRPr="00696560" w:rsidTr="00C959E2">
        <w:trPr>
          <w:trHeight w:val="1846"/>
        </w:trPr>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Total population being covered against target: </w:t>
            </w:r>
          </w:p>
        </w:tc>
        <w:tc>
          <w:tcPr>
            <w:tcW w:w="5590" w:type="dxa"/>
          </w:tcPr>
          <w:tbl>
            <w:tblPr>
              <w:tblStyle w:val="TableGrid"/>
              <w:tblpPr w:leftFromText="180" w:rightFromText="180" w:vertAnchor="page" w:horzAnchor="margin" w:tblpY="53"/>
              <w:tblOverlap w:val="never"/>
              <w:tblW w:w="0" w:type="auto"/>
              <w:tblLook w:val="04A0"/>
            </w:tblPr>
            <w:tblGrid>
              <w:gridCol w:w="1796"/>
              <w:gridCol w:w="1601"/>
              <w:gridCol w:w="1701"/>
            </w:tblGrid>
            <w:tr w:rsidR="00C959E2" w:rsidTr="00C959E2">
              <w:tc>
                <w:tcPr>
                  <w:tcW w:w="1796" w:type="dxa"/>
                </w:tcPr>
                <w:p w:rsidR="00C959E2" w:rsidRDefault="00C959E2" w:rsidP="008D1132">
                  <w:pPr>
                    <w:pStyle w:val="Default"/>
                    <w:spacing w:after="71"/>
                    <w:rPr>
                      <w:rFonts w:ascii="Arial" w:hAnsi="Arial" w:cs="Arial"/>
                      <w:color w:val="auto"/>
                      <w:sz w:val="23"/>
                      <w:szCs w:val="23"/>
                      <w:u w:val="single"/>
                    </w:rPr>
                  </w:pPr>
                </w:p>
              </w:tc>
              <w:tc>
                <w:tcPr>
                  <w:tcW w:w="1601" w:type="dxa"/>
                </w:tcPr>
                <w:p w:rsidR="00C959E2" w:rsidRPr="00344579" w:rsidRDefault="00C959E2" w:rsidP="008D1132">
                  <w:pPr>
                    <w:rPr>
                      <w:rFonts w:ascii="Arial" w:hAnsi="Arial" w:cs="Arial"/>
                      <w:b/>
                      <w:sz w:val="23"/>
                      <w:szCs w:val="23"/>
                    </w:rPr>
                  </w:pPr>
                  <w:r w:rsidRPr="00344579">
                    <w:rPr>
                      <w:rFonts w:ascii="Arial" w:hAnsi="Arial" w:cs="Arial"/>
                      <w:b/>
                      <w:sz w:val="23"/>
                      <w:szCs w:val="23"/>
                    </w:rPr>
                    <w:t>April 2014- March 2015:</w:t>
                  </w:r>
                </w:p>
              </w:tc>
              <w:tc>
                <w:tcPr>
                  <w:tcW w:w="1701" w:type="dxa"/>
                </w:tcPr>
                <w:p w:rsidR="00C959E2" w:rsidRPr="00344579" w:rsidRDefault="00C959E2" w:rsidP="008D1132">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C959E2" w:rsidTr="00C959E2">
              <w:tc>
                <w:tcPr>
                  <w:tcW w:w="1796" w:type="dxa"/>
                </w:tcPr>
                <w:p w:rsidR="00C959E2" w:rsidRDefault="00C959E2" w:rsidP="008D1132">
                  <w:pPr>
                    <w:rPr>
                      <w:rFonts w:ascii="Arial" w:hAnsi="Arial" w:cs="Arial"/>
                      <w:sz w:val="23"/>
                      <w:szCs w:val="23"/>
                      <w:u w:val="single"/>
                    </w:rPr>
                  </w:pPr>
                </w:p>
              </w:tc>
              <w:tc>
                <w:tcPr>
                  <w:tcW w:w="1601" w:type="dxa"/>
                </w:tcPr>
                <w:p w:rsidR="00C959E2" w:rsidRPr="00344579" w:rsidRDefault="00C959E2" w:rsidP="008D1132">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1701" w:type="dxa"/>
                </w:tcPr>
                <w:p w:rsidR="00C959E2" w:rsidRPr="00344579" w:rsidRDefault="00C959E2" w:rsidP="008D1132">
                  <w:pPr>
                    <w:pStyle w:val="Default"/>
                    <w:spacing w:after="71"/>
                    <w:rPr>
                      <w:rFonts w:ascii="Arial" w:hAnsi="Arial" w:cs="Arial"/>
                      <w:b/>
                      <w:color w:val="auto"/>
                      <w:sz w:val="23"/>
                      <w:szCs w:val="23"/>
                    </w:rPr>
                  </w:pPr>
                  <w:r>
                    <w:rPr>
                      <w:rFonts w:ascii="Arial" w:hAnsi="Arial" w:cs="Arial"/>
                      <w:b/>
                      <w:color w:val="auto"/>
                      <w:sz w:val="23"/>
                      <w:szCs w:val="23"/>
                    </w:rPr>
                    <w:t>IDU</w:t>
                  </w:r>
                </w:p>
              </w:tc>
            </w:tr>
            <w:tr w:rsidR="00C959E2" w:rsidTr="00C959E2">
              <w:tc>
                <w:tcPr>
                  <w:tcW w:w="1796" w:type="dxa"/>
                </w:tcPr>
                <w:p w:rsidR="00C959E2" w:rsidRPr="00344579" w:rsidRDefault="00C959E2" w:rsidP="008D1132">
                  <w:pPr>
                    <w:rPr>
                      <w:rFonts w:ascii="Arial" w:hAnsi="Arial" w:cs="Arial"/>
                      <w:b/>
                      <w:sz w:val="23"/>
                      <w:szCs w:val="23"/>
                    </w:rPr>
                  </w:pPr>
                  <w:r w:rsidRPr="00344579">
                    <w:rPr>
                      <w:rFonts w:ascii="Arial" w:hAnsi="Arial" w:cs="Arial"/>
                      <w:b/>
                      <w:sz w:val="23"/>
                      <w:szCs w:val="23"/>
                    </w:rPr>
                    <w:t>Target</w:t>
                  </w:r>
                </w:p>
              </w:tc>
              <w:tc>
                <w:tcPr>
                  <w:tcW w:w="1601" w:type="dxa"/>
                </w:tcPr>
                <w:p w:rsidR="00C959E2" w:rsidRPr="00344579" w:rsidRDefault="00C959E2" w:rsidP="008D1132">
                  <w:pPr>
                    <w:pStyle w:val="Default"/>
                    <w:spacing w:after="71"/>
                    <w:rPr>
                      <w:rFonts w:ascii="Arial" w:hAnsi="Arial" w:cs="Arial"/>
                      <w:color w:val="auto"/>
                      <w:sz w:val="23"/>
                      <w:szCs w:val="23"/>
                    </w:rPr>
                  </w:pPr>
                  <w:r>
                    <w:rPr>
                      <w:rFonts w:ascii="Arial" w:hAnsi="Arial" w:cs="Arial"/>
                      <w:color w:val="auto"/>
                      <w:sz w:val="23"/>
                      <w:szCs w:val="23"/>
                    </w:rPr>
                    <w:t>277</w:t>
                  </w:r>
                </w:p>
              </w:tc>
              <w:tc>
                <w:tcPr>
                  <w:tcW w:w="1701" w:type="dxa"/>
                </w:tcPr>
                <w:p w:rsidR="00C959E2" w:rsidRPr="00344579" w:rsidRDefault="00C959E2" w:rsidP="008D1132">
                  <w:pPr>
                    <w:pStyle w:val="Default"/>
                    <w:spacing w:after="71"/>
                    <w:rPr>
                      <w:rFonts w:ascii="Arial" w:hAnsi="Arial" w:cs="Arial"/>
                      <w:color w:val="auto"/>
                      <w:sz w:val="23"/>
                      <w:szCs w:val="23"/>
                    </w:rPr>
                  </w:pPr>
                  <w:r>
                    <w:rPr>
                      <w:rFonts w:ascii="Arial" w:hAnsi="Arial" w:cs="Arial"/>
                      <w:color w:val="auto"/>
                      <w:sz w:val="23"/>
                      <w:szCs w:val="23"/>
                    </w:rPr>
                    <w:t>276</w:t>
                  </w:r>
                </w:p>
              </w:tc>
            </w:tr>
            <w:tr w:rsidR="00C959E2" w:rsidTr="00C959E2">
              <w:tc>
                <w:tcPr>
                  <w:tcW w:w="1796" w:type="dxa"/>
                </w:tcPr>
                <w:p w:rsidR="00C959E2" w:rsidRPr="00344579" w:rsidRDefault="00C959E2" w:rsidP="008D1132">
                  <w:pPr>
                    <w:pStyle w:val="Default"/>
                    <w:spacing w:after="71"/>
                    <w:rPr>
                      <w:rFonts w:ascii="Arial" w:hAnsi="Arial" w:cs="Arial"/>
                      <w:b/>
                      <w:color w:val="auto"/>
                      <w:sz w:val="23"/>
                      <w:szCs w:val="23"/>
                    </w:rPr>
                  </w:pPr>
                  <w:r w:rsidRPr="00344579">
                    <w:rPr>
                      <w:rFonts w:ascii="Arial" w:hAnsi="Arial" w:cs="Arial"/>
                      <w:b/>
                      <w:color w:val="auto"/>
                      <w:sz w:val="23"/>
                      <w:szCs w:val="23"/>
                    </w:rPr>
                    <w:t>Achievement</w:t>
                  </w:r>
                </w:p>
              </w:tc>
              <w:tc>
                <w:tcPr>
                  <w:tcW w:w="1601" w:type="dxa"/>
                </w:tcPr>
                <w:p w:rsidR="00C959E2" w:rsidRPr="00344579" w:rsidRDefault="00C959E2" w:rsidP="008D1132">
                  <w:pPr>
                    <w:pStyle w:val="Default"/>
                    <w:spacing w:after="71"/>
                    <w:rPr>
                      <w:rFonts w:ascii="Arial" w:hAnsi="Arial" w:cs="Arial"/>
                      <w:color w:val="auto"/>
                      <w:sz w:val="23"/>
                      <w:szCs w:val="23"/>
                    </w:rPr>
                  </w:pPr>
                  <w:r>
                    <w:rPr>
                      <w:rFonts w:ascii="Arial" w:hAnsi="Arial" w:cs="Arial"/>
                      <w:color w:val="auto"/>
                      <w:sz w:val="23"/>
                      <w:szCs w:val="23"/>
                    </w:rPr>
                    <w:t>277</w:t>
                  </w:r>
                </w:p>
              </w:tc>
              <w:tc>
                <w:tcPr>
                  <w:tcW w:w="1701" w:type="dxa"/>
                </w:tcPr>
                <w:p w:rsidR="00C959E2" w:rsidRPr="00344579" w:rsidRDefault="00C959E2" w:rsidP="008D1132">
                  <w:pPr>
                    <w:pStyle w:val="Default"/>
                    <w:spacing w:after="71"/>
                    <w:rPr>
                      <w:rFonts w:ascii="Arial" w:hAnsi="Arial" w:cs="Arial"/>
                      <w:color w:val="auto"/>
                      <w:sz w:val="23"/>
                      <w:szCs w:val="23"/>
                    </w:rPr>
                  </w:pPr>
                  <w:r>
                    <w:rPr>
                      <w:rFonts w:ascii="Arial" w:hAnsi="Arial" w:cs="Arial"/>
                      <w:color w:val="auto"/>
                      <w:sz w:val="23"/>
                      <w:szCs w:val="23"/>
                    </w:rPr>
                    <w:t>276</w:t>
                  </w:r>
                </w:p>
              </w:tc>
            </w:tr>
          </w:tbl>
          <w:p w:rsidR="00DD2CB6" w:rsidRPr="00696560" w:rsidRDefault="00DD2CB6" w:rsidP="008D1132">
            <w:pPr>
              <w:rPr>
                <w:rFonts w:ascii="Arial" w:hAnsi="Arial" w:cs="Arial"/>
                <w:color w:val="1F497D" w:themeColor="text2"/>
              </w:rPr>
            </w:pPr>
          </w:p>
        </w:tc>
      </w:tr>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Dates of Visit: </w:t>
            </w:r>
          </w:p>
        </w:tc>
        <w:tc>
          <w:tcPr>
            <w:tcW w:w="5590" w:type="dxa"/>
          </w:tcPr>
          <w:p w:rsidR="00C63FCE" w:rsidRPr="00C959E2" w:rsidRDefault="00C959E2" w:rsidP="00C959E2">
            <w:pPr>
              <w:pStyle w:val="Default"/>
              <w:rPr>
                <w:rFonts w:ascii="Arial" w:hAnsi="Arial" w:cs="Arial"/>
                <w:sz w:val="23"/>
                <w:szCs w:val="23"/>
              </w:rPr>
            </w:pPr>
            <w:r>
              <w:rPr>
                <w:rFonts w:ascii="Arial" w:hAnsi="Arial" w:cs="Arial"/>
                <w:sz w:val="23"/>
                <w:szCs w:val="23"/>
              </w:rPr>
              <w:t>25th</w:t>
            </w:r>
            <w:r w:rsidRPr="001C5DA9">
              <w:rPr>
                <w:rFonts w:ascii="Arial" w:hAnsi="Arial" w:cs="Arial"/>
                <w:sz w:val="23"/>
                <w:szCs w:val="23"/>
                <w:vertAlign w:val="superscript"/>
              </w:rPr>
              <w:t>th</w:t>
            </w:r>
            <w:r>
              <w:rPr>
                <w:rFonts w:ascii="Arial" w:hAnsi="Arial" w:cs="Arial"/>
                <w:sz w:val="23"/>
                <w:szCs w:val="23"/>
              </w:rPr>
              <w:t>- 26</w:t>
            </w:r>
            <w:r w:rsidRPr="001C5DA9">
              <w:rPr>
                <w:rFonts w:ascii="Arial" w:hAnsi="Arial" w:cs="Arial"/>
                <w:sz w:val="23"/>
                <w:szCs w:val="23"/>
                <w:vertAlign w:val="superscript"/>
              </w:rPr>
              <w:t>th</w:t>
            </w:r>
            <w:r>
              <w:rPr>
                <w:rFonts w:ascii="Arial" w:hAnsi="Arial" w:cs="Arial"/>
                <w:sz w:val="23"/>
                <w:szCs w:val="23"/>
              </w:rPr>
              <w:t xml:space="preserve"> February 2016</w:t>
            </w:r>
          </w:p>
        </w:tc>
      </w:tr>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Place of Visit: </w:t>
            </w:r>
          </w:p>
        </w:tc>
        <w:tc>
          <w:tcPr>
            <w:tcW w:w="5590" w:type="dxa"/>
          </w:tcPr>
          <w:p w:rsidR="00C63FCE" w:rsidRPr="00696560" w:rsidRDefault="00C959E2" w:rsidP="00C959E2">
            <w:pPr>
              <w:rPr>
                <w:rFonts w:ascii="Arial" w:hAnsi="Arial" w:cs="Arial"/>
                <w:color w:val="1F497D" w:themeColor="text2"/>
              </w:rPr>
            </w:pPr>
            <w:r>
              <w:rPr>
                <w:rFonts w:ascii="Arial" w:hAnsi="Arial" w:cs="Arial"/>
              </w:rPr>
              <w:t>Grace Society</w:t>
            </w:r>
            <w:r w:rsidR="00236679">
              <w:rPr>
                <w:rFonts w:ascii="Arial" w:hAnsi="Arial" w:cs="Arial"/>
              </w:rPr>
              <w:t xml:space="preserve"> DIC, </w:t>
            </w:r>
            <w:proofErr w:type="spellStart"/>
            <w:r>
              <w:rPr>
                <w:rFonts w:ascii="Arial" w:hAnsi="Arial" w:cs="Arial"/>
              </w:rPr>
              <w:t>Changtongya</w:t>
            </w:r>
            <w:proofErr w:type="spellEnd"/>
            <w:r w:rsidR="00886024">
              <w:rPr>
                <w:rFonts w:ascii="Arial" w:hAnsi="Arial" w:cs="Arial"/>
              </w:rPr>
              <w:t>.</w:t>
            </w:r>
          </w:p>
        </w:tc>
      </w:tr>
    </w:tbl>
    <w:p w:rsidR="00C63FCE" w:rsidRDefault="00C63FCE" w:rsidP="00C63FCE">
      <w:pPr>
        <w:rPr>
          <w:rFonts w:ascii="Arial" w:hAnsi="Arial" w:cs="Arial"/>
        </w:rPr>
      </w:pPr>
    </w:p>
    <w:p w:rsidR="00914551" w:rsidRPr="00696560" w:rsidRDefault="00914551" w:rsidP="00C63FCE">
      <w:pPr>
        <w:rPr>
          <w:rFonts w:ascii="Arial" w:hAnsi="Arial" w:cs="Arial"/>
        </w:rPr>
      </w:pPr>
    </w:p>
    <w:p w:rsidR="00C63FCE" w:rsidRDefault="00C63FCE" w:rsidP="00C63FCE">
      <w:pPr>
        <w:spacing w:after="0"/>
        <w:rPr>
          <w:rFonts w:ascii="Arial" w:hAnsi="Arial" w:cs="Arial"/>
          <w:b/>
          <w:bCs/>
          <w:sz w:val="23"/>
          <w:szCs w:val="23"/>
        </w:rPr>
      </w:pPr>
      <w:r w:rsidRPr="00696560">
        <w:rPr>
          <w:rFonts w:ascii="Arial" w:hAnsi="Arial" w:cs="Arial"/>
          <w:b/>
          <w:bCs/>
          <w:sz w:val="23"/>
          <w:szCs w:val="23"/>
        </w:rPr>
        <w:t>Overall Rating based programme delivery score:</w:t>
      </w:r>
    </w:p>
    <w:p w:rsidR="00914551" w:rsidRPr="00696560" w:rsidRDefault="00914551" w:rsidP="00C63FCE">
      <w:pPr>
        <w:spacing w:after="0"/>
        <w:rPr>
          <w:rFonts w:ascii="Arial" w:hAnsi="Arial" w:cs="Arial"/>
          <w:b/>
          <w:bCs/>
          <w:sz w:val="23"/>
          <w:szCs w:val="23"/>
        </w:rPr>
      </w:pPr>
    </w:p>
    <w:tbl>
      <w:tblPr>
        <w:tblStyle w:val="TableGrid"/>
        <w:tblW w:w="0" w:type="auto"/>
        <w:tblLook w:val="04A0"/>
      </w:tblPr>
      <w:tblGrid>
        <w:gridCol w:w="2093"/>
        <w:gridCol w:w="1417"/>
        <w:gridCol w:w="1701"/>
        <w:gridCol w:w="4031"/>
      </w:tblGrid>
      <w:tr w:rsidR="00C63FCE" w:rsidRPr="00696560" w:rsidTr="00586F12">
        <w:tc>
          <w:tcPr>
            <w:tcW w:w="2093"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Total Score Obtained (in %) </w:t>
            </w:r>
          </w:p>
        </w:tc>
        <w:tc>
          <w:tcPr>
            <w:tcW w:w="1417"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Category </w:t>
            </w:r>
          </w:p>
          <w:p w:rsidR="00C63FCE" w:rsidRPr="00696560" w:rsidRDefault="00C63FCE" w:rsidP="00586F12">
            <w:pPr>
              <w:rPr>
                <w:rFonts w:ascii="Arial" w:hAnsi="Arial" w:cs="Arial"/>
                <w:b/>
                <w:bCs/>
                <w:sz w:val="23"/>
                <w:szCs w:val="23"/>
              </w:rPr>
            </w:pPr>
          </w:p>
        </w:tc>
        <w:tc>
          <w:tcPr>
            <w:tcW w:w="1701"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Rating </w:t>
            </w:r>
          </w:p>
          <w:p w:rsidR="00C63FCE" w:rsidRPr="00696560" w:rsidRDefault="00C63FCE" w:rsidP="00586F12">
            <w:pPr>
              <w:rPr>
                <w:rFonts w:ascii="Arial" w:hAnsi="Arial" w:cs="Arial"/>
                <w:b/>
                <w:bCs/>
                <w:sz w:val="23"/>
                <w:szCs w:val="23"/>
              </w:rPr>
            </w:pPr>
          </w:p>
        </w:tc>
        <w:tc>
          <w:tcPr>
            <w:tcW w:w="4031"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Recommendations </w:t>
            </w:r>
          </w:p>
          <w:p w:rsidR="00C63FCE" w:rsidRPr="00696560" w:rsidRDefault="00C63FCE" w:rsidP="00586F12">
            <w:pPr>
              <w:rPr>
                <w:rFonts w:ascii="Arial" w:hAnsi="Arial" w:cs="Arial"/>
                <w:b/>
                <w:bCs/>
                <w:sz w:val="23"/>
                <w:szCs w:val="23"/>
              </w:rPr>
            </w:pPr>
          </w:p>
        </w:tc>
      </w:tr>
      <w:tr w:rsidR="00C63FCE" w:rsidRPr="00696560" w:rsidTr="00586F12">
        <w:tc>
          <w:tcPr>
            <w:tcW w:w="2093" w:type="dxa"/>
          </w:tcPr>
          <w:p w:rsidR="00C63FCE" w:rsidRPr="004B326A" w:rsidRDefault="002908F8" w:rsidP="00586F12">
            <w:pPr>
              <w:pStyle w:val="Default"/>
              <w:rPr>
                <w:rFonts w:ascii="Arial" w:hAnsi="Arial" w:cs="Arial"/>
                <w:color w:val="auto"/>
                <w:sz w:val="23"/>
                <w:szCs w:val="23"/>
              </w:rPr>
            </w:pPr>
            <w:r>
              <w:rPr>
                <w:rFonts w:ascii="Arial" w:hAnsi="Arial" w:cs="Arial"/>
                <w:b/>
                <w:bCs/>
                <w:color w:val="auto"/>
                <w:sz w:val="23"/>
                <w:szCs w:val="23"/>
              </w:rPr>
              <w:t>83.3</w:t>
            </w:r>
            <w:r w:rsidR="00C63FCE" w:rsidRPr="004B326A">
              <w:rPr>
                <w:rFonts w:ascii="Arial" w:hAnsi="Arial" w:cs="Arial"/>
                <w:b/>
                <w:bCs/>
                <w:color w:val="auto"/>
                <w:sz w:val="23"/>
                <w:szCs w:val="23"/>
              </w:rPr>
              <w:t xml:space="preserve">% </w:t>
            </w:r>
          </w:p>
          <w:p w:rsidR="00C63FCE" w:rsidRPr="004B326A" w:rsidRDefault="00C63FCE" w:rsidP="00586F12">
            <w:pPr>
              <w:rPr>
                <w:rFonts w:ascii="Arial" w:hAnsi="Arial" w:cs="Arial"/>
                <w:b/>
                <w:bCs/>
                <w:sz w:val="23"/>
                <w:szCs w:val="23"/>
              </w:rPr>
            </w:pPr>
          </w:p>
        </w:tc>
        <w:tc>
          <w:tcPr>
            <w:tcW w:w="1417" w:type="dxa"/>
          </w:tcPr>
          <w:p w:rsidR="00C63FCE" w:rsidRPr="004B326A" w:rsidRDefault="002908F8" w:rsidP="00586F12">
            <w:pPr>
              <w:jc w:val="center"/>
              <w:rPr>
                <w:rFonts w:ascii="Arial" w:hAnsi="Arial" w:cs="Arial"/>
                <w:b/>
                <w:bCs/>
                <w:sz w:val="23"/>
                <w:szCs w:val="23"/>
              </w:rPr>
            </w:pPr>
            <w:r>
              <w:rPr>
                <w:rFonts w:ascii="Arial" w:hAnsi="Arial" w:cs="Arial"/>
                <w:b/>
                <w:bCs/>
                <w:sz w:val="23"/>
                <w:szCs w:val="23"/>
              </w:rPr>
              <w:t>A</w:t>
            </w:r>
          </w:p>
        </w:tc>
        <w:tc>
          <w:tcPr>
            <w:tcW w:w="1701" w:type="dxa"/>
          </w:tcPr>
          <w:p w:rsidR="00C63FCE" w:rsidRPr="004B326A" w:rsidRDefault="002908F8" w:rsidP="00586F12">
            <w:pPr>
              <w:rPr>
                <w:rFonts w:ascii="Arial" w:hAnsi="Arial" w:cs="Arial"/>
                <w:b/>
                <w:bCs/>
                <w:sz w:val="23"/>
                <w:szCs w:val="23"/>
              </w:rPr>
            </w:pPr>
            <w:r>
              <w:rPr>
                <w:rFonts w:ascii="Arial" w:hAnsi="Arial" w:cs="Arial"/>
                <w:b/>
                <w:bCs/>
                <w:sz w:val="23"/>
                <w:szCs w:val="23"/>
              </w:rPr>
              <w:t xml:space="preserve"> Very </w:t>
            </w:r>
            <w:r w:rsidR="00C63FCE" w:rsidRPr="004B326A">
              <w:rPr>
                <w:rFonts w:ascii="Arial" w:hAnsi="Arial" w:cs="Arial"/>
                <w:b/>
                <w:bCs/>
                <w:sz w:val="23"/>
                <w:szCs w:val="23"/>
              </w:rPr>
              <w:t>Good</w:t>
            </w:r>
          </w:p>
        </w:tc>
        <w:tc>
          <w:tcPr>
            <w:tcW w:w="4031" w:type="dxa"/>
          </w:tcPr>
          <w:p w:rsidR="00C63FCE" w:rsidRPr="004B326A" w:rsidRDefault="00C63FCE" w:rsidP="00586F12">
            <w:pPr>
              <w:pStyle w:val="Default"/>
              <w:rPr>
                <w:rFonts w:ascii="Arial" w:hAnsi="Arial" w:cs="Arial"/>
                <w:color w:val="auto"/>
                <w:sz w:val="23"/>
                <w:szCs w:val="23"/>
              </w:rPr>
            </w:pPr>
            <w:r w:rsidRPr="004B326A">
              <w:rPr>
                <w:rFonts w:ascii="Arial" w:hAnsi="Arial" w:cs="Arial"/>
                <w:color w:val="auto"/>
                <w:sz w:val="23"/>
                <w:szCs w:val="23"/>
              </w:rPr>
              <w:t xml:space="preserve">Recommended for </w:t>
            </w:r>
          </w:p>
          <w:p w:rsidR="00C63FCE" w:rsidRPr="004B326A" w:rsidRDefault="00FC113B" w:rsidP="00586F12">
            <w:pPr>
              <w:rPr>
                <w:rFonts w:ascii="Arial" w:hAnsi="Arial" w:cs="Arial"/>
                <w:b/>
                <w:bCs/>
                <w:sz w:val="23"/>
                <w:szCs w:val="23"/>
              </w:rPr>
            </w:pPr>
            <w:r w:rsidRPr="004B326A">
              <w:rPr>
                <w:rFonts w:ascii="Arial" w:hAnsi="Arial" w:cs="Arial"/>
                <w:b/>
                <w:bCs/>
                <w:sz w:val="23"/>
                <w:szCs w:val="23"/>
              </w:rPr>
              <w:t>C</w:t>
            </w:r>
            <w:r w:rsidR="00C63FCE" w:rsidRPr="004B326A">
              <w:rPr>
                <w:rFonts w:ascii="Arial" w:hAnsi="Arial" w:cs="Arial"/>
                <w:b/>
                <w:bCs/>
                <w:sz w:val="23"/>
                <w:szCs w:val="23"/>
              </w:rPr>
              <w:t>ontinuation</w:t>
            </w:r>
          </w:p>
        </w:tc>
      </w:tr>
    </w:tbl>
    <w:p w:rsidR="00C63FCE" w:rsidRPr="00696560" w:rsidRDefault="00C63FCE" w:rsidP="00C63FCE">
      <w:pPr>
        <w:spacing w:after="0"/>
        <w:rPr>
          <w:rFonts w:ascii="Arial" w:hAnsi="Arial" w:cs="Arial"/>
          <w:b/>
          <w:bCs/>
          <w:sz w:val="23"/>
          <w:szCs w:val="23"/>
        </w:rPr>
      </w:pPr>
    </w:p>
    <w:p w:rsidR="00D168E2" w:rsidRDefault="00D168E2" w:rsidP="00C63FCE">
      <w:pPr>
        <w:spacing w:after="0"/>
        <w:rPr>
          <w:rFonts w:ascii="Arial" w:hAnsi="Arial" w:cs="Arial"/>
          <w:b/>
          <w:bCs/>
          <w:sz w:val="23"/>
          <w:szCs w:val="23"/>
        </w:rPr>
      </w:pPr>
    </w:p>
    <w:p w:rsidR="00D20330" w:rsidRDefault="00D20330" w:rsidP="00C63FCE">
      <w:pPr>
        <w:spacing w:after="0"/>
        <w:rPr>
          <w:rFonts w:ascii="Arial" w:hAnsi="Arial" w:cs="Arial"/>
          <w:b/>
          <w:bCs/>
          <w:sz w:val="23"/>
          <w:szCs w:val="23"/>
        </w:rPr>
      </w:pPr>
    </w:p>
    <w:p w:rsidR="00D20330" w:rsidRDefault="00D20330" w:rsidP="00C63FCE">
      <w:pPr>
        <w:spacing w:after="0"/>
        <w:rPr>
          <w:rFonts w:ascii="Arial" w:hAnsi="Arial" w:cs="Arial"/>
          <w:b/>
          <w:bCs/>
          <w:sz w:val="23"/>
          <w:szCs w:val="23"/>
        </w:rPr>
      </w:pPr>
    </w:p>
    <w:p w:rsidR="004B326A" w:rsidRDefault="004B326A" w:rsidP="00C63FCE">
      <w:pPr>
        <w:spacing w:after="0"/>
        <w:rPr>
          <w:rFonts w:ascii="Arial" w:hAnsi="Arial" w:cs="Arial"/>
          <w:b/>
          <w:bCs/>
          <w:sz w:val="23"/>
          <w:szCs w:val="23"/>
        </w:rPr>
      </w:pPr>
    </w:p>
    <w:p w:rsidR="004B326A" w:rsidRPr="00696560" w:rsidRDefault="004B326A" w:rsidP="00C63FCE">
      <w:pPr>
        <w:spacing w:after="0"/>
        <w:rPr>
          <w:rFonts w:ascii="Arial" w:hAnsi="Arial" w:cs="Arial"/>
          <w:b/>
          <w:bCs/>
          <w:sz w:val="23"/>
          <w:szCs w:val="23"/>
        </w:rPr>
      </w:pPr>
    </w:p>
    <w:p w:rsidR="00A3220F" w:rsidRDefault="00A3220F" w:rsidP="00C63FCE">
      <w:pPr>
        <w:spacing w:after="0"/>
        <w:rPr>
          <w:rFonts w:ascii="Arial" w:hAnsi="Arial" w:cs="Arial"/>
          <w:b/>
          <w:bCs/>
          <w:sz w:val="23"/>
          <w:szCs w:val="23"/>
        </w:rPr>
      </w:pPr>
    </w:p>
    <w:p w:rsidR="00914551" w:rsidRDefault="00914551" w:rsidP="00C63FCE">
      <w:pPr>
        <w:spacing w:after="0"/>
        <w:rPr>
          <w:rFonts w:ascii="Arial" w:hAnsi="Arial" w:cs="Arial"/>
          <w:b/>
          <w:bCs/>
          <w:sz w:val="23"/>
          <w:szCs w:val="23"/>
        </w:rPr>
      </w:pPr>
    </w:p>
    <w:p w:rsidR="00914551" w:rsidRDefault="00914551" w:rsidP="00C63FCE">
      <w:pPr>
        <w:spacing w:after="0"/>
        <w:rPr>
          <w:rFonts w:ascii="Arial" w:hAnsi="Arial" w:cs="Arial"/>
          <w:b/>
          <w:bCs/>
          <w:sz w:val="23"/>
          <w:szCs w:val="23"/>
        </w:rPr>
      </w:pPr>
    </w:p>
    <w:p w:rsidR="00914551" w:rsidRDefault="00914551" w:rsidP="00C63FCE">
      <w:pPr>
        <w:spacing w:after="0"/>
        <w:rPr>
          <w:rFonts w:ascii="Arial" w:hAnsi="Arial" w:cs="Arial"/>
          <w:b/>
          <w:bCs/>
          <w:sz w:val="23"/>
          <w:szCs w:val="23"/>
        </w:rPr>
      </w:pPr>
    </w:p>
    <w:p w:rsidR="00914551" w:rsidRDefault="00914551" w:rsidP="00C63FCE">
      <w:pPr>
        <w:spacing w:after="0"/>
        <w:rPr>
          <w:rFonts w:ascii="Arial" w:hAnsi="Arial" w:cs="Arial"/>
          <w:b/>
          <w:bCs/>
          <w:sz w:val="23"/>
          <w:szCs w:val="23"/>
        </w:rPr>
      </w:pPr>
    </w:p>
    <w:p w:rsidR="00C47DB5" w:rsidRPr="00696560" w:rsidRDefault="00C47DB5" w:rsidP="00C63FCE">
      <w:pPr>
        <w:spacing w:after="0"/>
        <w:rPr>
          <w:rFonts w:ascii="Arial" w:hAnsi="Arial" w:cs="Arial"/>
          <w:b/>
          <w:bCs/>
          <w:sz w:val="23"/>
          <w:szCs w:val="23"/>
        </w:rPr>
      </w:pPr>
    </w:p>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lastRenderedPageBreak/>
        <w:t>Specific Recommendations:</w:t>
      </w:r>
    </w:p>
    <w:tbl>
      <w:tblPr>
        <w:tblStyle w:val="TableGrid"/>
        <w:tblW w:w="0" w:type="auto"/>
        <w:tblLook w:val="04A0"/>
      </w:tblPr>
      <w:tblGrid>
        <w:gridCol w:w="9242"/>
      </w:tblGrid>
      <w:tr w:rsidR="00C63FCE" w:rsidRPr="00696560" w:rsidTr="00586F12">
        <w:trPr>
          <w:trHeight w:val="369"/>
        </w:trPr>
        <w:tc>
          <w:tcPr>
            <w:tcW w:w="9242" w:type="dxa"/>
          </w:tcPr>
          <w:p w:rsidR="0050236D" w:rsidRDefault="0050236D" w:rsidP="00D168E2">
            <w:pPr>
              <w:rPr>
                <w:rFonts w:ascii="Arial" w:hAnsi="Arial" w:cs="Arial"/>
                <w:b/>
                <w:bCs/>
                <w:sz w:val="23"/>
                <w:szCs w:val="23"/>
                <w:u w:val="single"/>
              </w:rPr>
            </w:pPr>
          </w:p>
          <w:p w:rsidR="00935180" w:rsidRPr="00914551" w:rsidRDefault="00935180" w:rsidP="00D168E2">
            <w:pPr>
              <w:rPr>
                <w:rFonts w:ascii="Arial" w:hAnsi="Arial" w:cs="Arial"/>
                <w:b/>
                <w:bCs/>
                <w:sz w:val="23"/>
                <w:szCs w:val="23"/>
                <w:u w:val="single"/>
              </w:rPr>
            </w:pPr>
            <w:r w:rsidRPr="00914551">
              <w:rPr>
                <w:rFonts w:ascii="Arial" w:hAnsi="Arial" w:cs="Arial"/>
                <w:b/>
                <w:bCs/>
                <w:sz w:val="23"/>
                <w:szCs w:val="23"/>
                <w:u w:val="single"/>
              </w:rPr>
              <w:t>Organization</w:t>
            </w:r>
            <w:r w:rsidR="002461B0" w:rsidRPr="00914551">
              <w:rPr>
                <w:rFonts w:ascii="Arial" w:hAnsi="Arial" w:cs="Arial"/>
                <w:b/>
                <w:bCs/>
                <w:sz w:val="23"/>
                <w:szCs w:val="23"/>
                <w:u w:val="single"/>
              </w:rPr>
              <w:t>al capacity</w:t>
            </w:r>
            <w:r w:rsidRPr="00914551">
              <w:rPr>
                <w:rFonts w:ascii="Arial" w:hAnsi="Arial" w:cs="Arial"/>
                <w:b/>
                <w:bCs/>
                <w:sz w:val="23"/>
                <w:szCs w:val="23"/>
                <w:u w:val="single"/>
              </w:rPr>
              <w:t>:</w:t>
            </w:r>
          </w:p>
          <w:p w:rsidR="00E7350C" w:rsidRPr="00E7350C" w:rsidRDefault="00E7350C" w:rsidP="00733BFA">
            <w:pPr>
              <w:pStyle w:val="ListParagraph"/>
              <w:numPr>
                <w:ilvl w:val="0"/>
                <w:numId w:val="37"/>
              </w:numPr>
              <w:rPr>
                <w:rFonts w:ascii="Arial" w:hAnsi="Arial" w:cs="Arial"/>
                <w:bCs/>
                <w:sz w:val="23"/>
                <w:szCs w:val="23"/>
              </w:rPr>
            </w:pPr>
            <w:r w:rsidRPr="00E7350C">
              <w:rPr>
                <w:rFonts w:ascii="Arial" w:hAnsi="Arial" w:cs="Arial"/>
                <w:bCs/>
                <w:sz w:val="23"/>
                <w:szCs w:val="23"/>
              </w:rPr>
              <w:t>Involve stakeholders in project planning</w:t>
            </w:r>
            <w:r>
              <w:rPr>
                <w:rFonts w:ascii="Arial" w:hAnsi="Arial" w:cs="Arial"/>
                <w:bCs/>
                <w:sz w:val="23"/>
                <w:szCs w:val="23"/>
              </w:rPr>
              <w:t>, monitoring</w:t>
            </w:r>
            <w:r w:rsidRPr="00E7350C">
              <w:rPr>
                <w:rFonts w:ascii="Arial" w:hAnsi="Arial" w:cs="Arial"/>
                <w:bCs/>
                <w:sz w:val="23"/>
                <w:szCs w:val="23"/>
              </w:rPr>
              <w:t xml:space="preserve"> and implementation</w:t>
            </w:r>
            <w:r>
              <w:rPr>
                <w:rFonts w:ascii="Arial" w:hAnsi="Arial" w:cs="Arial"/>
                <w:bCs/>
                <w:sz w:val="23"/>
                <w:szCs w:val="23"/>
              </w:rPr>
              <w:t xml:space="preserve"> for effective delivery of project services</w:t>
            </w:r>
            <w:r w:rsidRPr="00E7350C">
              <w:rPr>
                <w:rFonts w:ascii="Arial" w:hAnsi="Arial" w:cs="Arial"/>
                <w:bCs/>
                <w:sz w:val="23"/>
                <w:szCs w:val="23"/>
              </w:rPr>
              <w:t>.</w:t>
            </w:r>
          </w:p>
          <w:p w:rsidR="00914551" w:rsidRDefault="00914551" w:rsidP="00733BFA">
            <w:pPr>
              <w:pStyle w:val="Default"/>
              <w:numPr>
                <w:ilvl w:val="0"/>
                <w:numId w:val="37"/>
              </w:numPr>
              <w:rPr>
                <w:rFonts w:ascii="Arial" w:hAnsi="Arial" w:cs="Arial"/>
                <w:color w:val="auto"/>
                <w:sz w:val="23"/>
                <w:szCs w:val="23"/>
              </w:rPr>
            </w:pPr>
            <w:r>
              <w:rPr>
                <w:rFonts w:ascii="Arial" w:hAnsi="Arial" w:cs="Arial"/>
                <w:color w:val="auto"/>
                <w:sz w:val="23"/>
                <w:szCs w:val="23"/>
              </w:rPr>
              <w:t>Program Manager to be capacitated in basic accounting and financial management.</w:t>
            </w:r>
          </w:p>
          <w:p w:rsidR="00AC7832" w:rsidRDefault="00127DFE" w:rsidP="00733BFA">
            <w:pPr>
              <w:pStyle w:val="Default"/>
              <w:numPr>
                <w:ilvl w:val="0"/>
                <w:numId w:val="37"/>
              </w:numPr>
              <w:rPr>
                <w:rFonts w:ascii="Arial" w:hAnsi="Arial" w:cs="Arial"/>
                <w:color w:val="auto"/>
                <w:sz w:val="23"/>
                <w:szCs w:val="23"/>
              </w:rPr>
            </w:pPr>
            <w:r>
              <w:rPr>
                <w:rFonts w:ascii="Arial" w:hAnsi="Arial" w:cs="Arial"/>
                <w:color w:val="auto"/>
                <w:sz w:val="23"/>
                <w:szCs w:val="23"/>
              </w:rPr>
              <w:t xml:space="preserve">Ensure that </w:t>
            </w:r>
            <w:r w:rsidR="00AC7832" w:rsidRPr="00AC7832">
              <w:rPr>
                <w:rFonts w:ascii="Arial" w:hAnsi="Arial" w:cs="Arial"/>
                <w:color w:val="auto"/>
                <w:sz w:val="23"/>
                <w:szCs w:val="23"/>
              </w:rPr>
              <w:t xml:space="preserve">3 </w:t>
            </w:r>
            <w:proofErr w:type="spellStart"/>
            <w:r w:rsidR="00AC7832" w:rsidRPr="00AC7832">
              <w:rPr>
                <w:rFonts w:ascii="Arial" w:hAnsi="Arial" w:cs="Arial"/>
                <w:color w:val="auto"/>
                <w:sz w:val="23"/>
                <w:szCs w:val="23"/>
              </w:rPr>
              <w:t>PEs</w:t>
            </w:r>
            <w:proofErr w:type="gramStart"/>
            <w:r>
              <w:rPr>
                <w:rFonts w:ascii="Arial" w:hAnsi="Arial" w:cs="Arial"/>
                <w:color w:val="auto"/>
                <w:sz w:val="23"/>
                <w:szCs w:val="23"/>
              </w:rPr>
              <w:t>,who</w:t>
            </w:r>
            <w:proofErr w:type="spellEnd"/>
            <w:proofErr w:type="gramEnd"/>
            <w:r>
              <w:rPr>
                <w:rFonts w:ascii="Arial" w:hAnsi="Arial" w:cs="Arial"/>
                <w:color w:val="auto"/>
                <w:sz w:val="23"/>
                <w:szCs w:val="23"/>
              </w:rPr>
              <w:t xml:space="preserve"> has not been </w:t>
            </w:r>
            <w:r w:rsidR="00AC7832" w:rsidRPr="00AC7832">
              <w:rPr>
                <w:rFonts w:ascii="Arial" w:hAnsi="Arial" w:cs="Arial"/>
                <w:color w:val="auto"/>
                <w:sz w:val="23"/>
                <w:szCs w:val="23"/>
              </w:rPr>
              <w:t>summoned for training</w:t>
            </w:r>
            <w:r w:rsidR="00AC7832">
              <w:rPr>
                <w:rFonts w:ascii="Arial" w:hAnsi="Arial" w:cs="Arial"/>
                <w:color w:val="auto"/>
                <w:sz w:val="23"/>
                <w:szCs w:val="23"/>
              </w:rPr>
              <w:t xml:space="preserve"> at Learning Site</w:t>
            </w:r>
            <w:r>
              <w:rPr>
                <w:rFonts w:ascii="Arial" w:hAnsi="Arial" w:cs="Arial"/>
                <w:color w:val="auto"/>
                <w:sz w:val="23"/>
                <w:szCs w:val="23"/>
              </w:rPr>
              <w:t xml:space="preserve"> are followed- up and proper in-house orientation has been given.</w:t>
            </w:r>
          </w:p>
          <w:p w:rsidR="0050236D" w:rsidRDefault="00914551" w:rsidP="00733BFA">
            <w:pPr>
              <w:pStyle w:val="Default"/>
              <w:numPr>
                <w:ilvl w:val="0"/>
                <w:numId w:val="37"/>
              </w:numPr>
              <w:rPr>
                <w:rFonts w:ascii="Arial" w:hAnsi="Arial" w:cs="Arial"/>
                <w:color w:val="auto"/>
                <w:sz w:val="23"/>
                <w:szCs w:val="23"/>
              </w:rPr>
            </w:pPr>
            <w:r w:rsidRPr="00F64042">
              <w:rPr>
                <w:rFonts w:ascii="Arial" w:hAnsi="Arial" w:cs="Arial"/>
                <w:color w:val="auto"/>
                <w:sz w:val="23"/>
                <w:szCs w:val="23"/>
              </w:rPr>
              <w:t>Syste</w:t>
            </w:r>
            <w:r>
              <w:rPr>
                <w:rFonts w:ascii="Arial" w:hAnsi="Arial" w:cs="Arial"/>
                <w:color w:val="auto"/>
                <w:sz w:val="23"/>
                <w:szCs w:val="23"/>
              </w:rPr>
              <w:t xml:space="preserve">matic planning for advocacy should be </w:t>
            </w:r>
            <w:r w:rsidRPr="00F64042">
              <w:rPr>
                <w:rFonts w:ascii="Arial" w:hAnsi="Arial" w:cs="Arial"/>
                <w:color w:val="auto"/>
                <w:sz w:val="23"/>
                <w:szCs w:val="23"/>
              </w:rPr>
              <w:t xml:space="preserve">in place and </w:t>
            </w:r>
            <w:r>
              <w:rPr>
                <w:rFonts w:ascii="Arial" w:hAnsi="Arial" w:cs="Arial"/>
                <w:color w:val="auto"/>
                <w:sz w:val="23"/>
                <w:szCs w:val="23"/>
              </w:rPr>
              <w:t xml:space="preserve">properly </w:t>
            </w:r>
            <w:r w:rsidRPr="00F64042">
              <w:rPr>
                <w:rFonts w:ascii="Arial" w:hAnsi="Arial" w:cs="Arial"/>
                <w:color w:val="auto"/>
                <w:sz w:val="23"/>
                <w:szCs w:val="23"/>
              </w:rPr>
              <w:t>followed-up.</w:t>
            </w:r>
          </w:p>
          <w:p w:rsidR="002461B0" w:rsidRDefault="00914551" w:rsidP="00733BFA">
            <w:pPr>
              <w:pStyle w:val="Default"/>
              <w:numPr>
                <w:ilvl w:val="0"/>
                <w:numId w:val="37"/>
              </w:numPr>
              <w:rPr>
                <w:rFonts w:ascii="Arial" w:hAnsi="Arial" w:cs="Arial"/>
                <w:color w:val="auto"/>
                <w:sz w:val="23"/>
                <w:szCs w:val="23"/>
              </w:rPr>
            </w:pPr>
            <w:r w:rsidRPr="0050236D">
              <w:rPr>
                <w:rFonts w:ascii="Arial" w:hAnsi="Arial" w:cs="Arial"/>
                <w:color w:val="auto"/>
                <w:sz w:val="23"/>
                <w:szCs w:val="23"/>
              </w:rPr>
              <w:t xml:space="preserve">Capture more details on follow up of previous review meeting, agendas, points discussed, review action and decisions taken. </w:t>
            </w:r>
          </w:p>
          <w:p w:rsidR="0050236D" w:rsidRDefault="0050236D" w:rsidP="00733BFA">
            <w:pPr>
              <w:pStyle w:val="Default"/>
              <w:numPr>
                <w:ilvl w:val="0"/>
                <w:numId w:val="37"/>
              </w:numPr>
              <w:rPr>
                <w:rFonts w:ascii="Arial" w:hAnsi="Arial" w:cs="Arial"/>
                <w:color w:val="auto"/>
                <w:sz w:val="23"/>
                <w:szCs w:val="23"/>
              </w:rPr>
            </w:pPr>
            <w:r>
              <w:rPr>
                <w:rFonts w:ascii="Arial" w:hAnsi="Arial" w:cs="Arial"/>
                <w:color w:val="auto"/>
                <w:sz w:val="23"/>
                <w:szCs w:val="23"/>
              </w:rPr>
              <w:t xml:space="preserve">Maintain a record of numbers of HRGs who participate in community events (e.g. - </w:t>
            </w:r>
            <w:proofErr w:type="spellStart"/>
            <w:r>
              <w:rPr>
                <w:rFonts w:ascii="Arial" w:hAnsi="Arial" w:cs="Arial"/>
                <w:color w:val="auto"/>
                <w:sz w:val="23"/>
                <w:szCs w:val="23"/>
              </w:rPr>
              <w:t>Tambula</w:t>
            </w:r>
            <w:proofErr w:type="spellEnd"/>
            <w:r>
              <w:rPr>
                <w:rFonts w:ascii="Arial" w:hAnsi="Arial" w:cs="Arial"/>
                <w:color w:val="auto"/>
                <w:sz w:val="23"/>
                <w:szCs w:val="23"/>
              </w:rPr>
              <w:t>) to reflect community members’ involvement in project activities.</w:t>
            </w:r>
          </w:p>
          <w:p w:rsidR="00634B8F" w:rsidRPr="00634B8F" w:rsidRDefault="00634B8F" w:rsidP="00733BFA">
            <w:pPr>
              <w:pStyle w:val="Default"/>
              <w:numPr>
                <w:ilvl w:val="0"/>
                <w:numId w:val="37"/>
              </w:numPr>
              <w:rPr>
                <w:rFonts w:asciiTheme="minorHAnsi" w:hAnsiTheme="minorHAnsi"/>
              </w:rPr>
            </w:pPr>
            <w:r>
              <w:rPr>
                <w:rFonts w:ascii="Arial" w:hAnsi="Arial" w:cs="Arial"/>
                <w:color w:val="auto"/>
                <w:sz w:val="23"/>
                <w:szCs w:val="23"/>
              </w:rPr>
              <w:t>Initiate creation of insurance policy for staffs.</w:t>
            </w:r>
          </w:p>
          <w:p w:rsidR="00634B8F" w:rsidRDefault="00634B8F" w:rsidP="00733BFA">
            <w:pPr>
              <w:pStyle w:val="Default"/>
              <w:numPr>
                <w:ilvl w:val="0"/>
                <w:numId w:val="37"/>
              </w:numPr>
              <w:rPr>
                <w:rFonts w:asciiTheme="minorHAnsi" w:hAnsiTheme="minorHAnsi"/>
              </w:rPr>
            </w:pPr>
            <w:r>
              <w:rPr>
                <w:rFonts w:ascii="Arial" w:hAnsi="Arial" w:cs="Arial"/>
                <w:color w:val="auto"/>
                <w:sz w:val="23"/>
                <w:szCs w:val="23"/>
              </w:rPr>
              <w:t xml:space="preserve">Create linkage for community members to </w:t>
            </w:r>
            <w:r w:rsidR="00F8375A">
              <w:rPr>
                <w:rFonts w:ascii="Arial" w:hAnsi="Arial" w:cs="Arial"/>
                <w:color w:val="auto"/>
                <w:sz w:val="23"/>
                <w:szCs w:val="23"/>
              </w:rPr>
              <w:t xml:space="preserve">various </w:t>
            </w:r>
            <w:r>
              <w:rPr>
                <w:rFonts w:ascii="Arial" w:hAnsi="Arial" w:cs="Arial"/>
                <w:color w:val="auto"/>
                <w:sz w:val="23"/>
                <w:szCs w:val="23"/>
              </w:rPr>
              <w:t>welfare schemes</w:t>
            </w:r>
            <w:r w:rsidR="00F8375A">
              <w:rPr>
                <w:rFonts w:ascii="Arial" w:hAnsi="Arial" w:cs="Arial"/>
                <w:color w:val="auto"/>
                <w:sz w:val="23"/>
                <w:szCs w:val="23"/>
              </w:rPr>
              <w:t>.</w:t>
            </w:r>
          </w:p>
          <w:p w:rsidR="0050236D" w:rsidRPr="0050236D" w:rsidRDefault="0050236D" w:rsidP="00634B8F">
            <w:pPr>
              <w:pStyle w:val="Default"/>
              <w:rPr>
                <w:rFonts w:ascii="Arial" w:hAnsi="Arial" w:cs="Arial"/>
                <w:color w:val="auto"/>
                <w:sz w:val="23"/>
                <w:szCs w:val="23"/>
              </w:rPr>
            </w:pPr>
          </w:p>
          <w:p w:rsidR="002461B0" w:rsidRPr="0050236D" w:rsidRDefault="002461B0" w:rsidP="002461B0">
            <w:pPr>
              <w:rPr>
                <w:rFonts w:ascii="Arial" w:hAnsi="Arial" w:cs="Arial"/>
                <w:b/>
                <w:bCs/>
                <w:sz w:val="23"/>
                <w:szCs w:val="23"/>
                <w:u w:val="single"/>
              </w:rPr>
            </w:pPr>
            <w:r w:rsidRPr="0050236D">
              <w:rPr>
                <w:rFonts w:ascii="Arial" w:hAnsi="Arial" w:cs="Arial"/>
                <w:b/>
                <w:bCs/>
                <w:sz w:val="23"/>
                <w:szCs w:val="23"/>
                <w:u w:val="single"/>
              </w:rPr>
              <w:t>Financial management:</w:t>
            </w:r>
          </w:p>
          <w:p w:rsidR="00733BFA" w:rsidRPr="00733BFA" w:rsidRDefault="00733BFA" w:rsidP="00733BFA">
            <w:pPr>
              <w:pStyle w:val="ListParagraph"/>
              <w:numPr>
                <w:ilvl w:val="0"/>
                <w:numId w:val="37"/>
              </w:numPr>
              <w:jc w:val="both"/>
              <w:rPr>
                <w:rFonts w:ascii="Arial" w:hAnsi="Arial" w:cs="Arial"/>
                <w:bCs/>
                <w:sz w:val="23"/>
                <w:szCs w:val="23"/>
              </w:rPr>
            </w:pPr>
            <w:r w:rsidRPr="0056577B">
              <w:rPr>
                <w:rFonts w:ascii="Arial" w:hAnsi="Arial" w:cs="Arial"/>
                <w:bCs/>
                <w:sz w:val="23"/>
                <w:szCs w:val="23"/>
              </w:rPr>
              <w:t xml:space="preserve">Bank Account </w:t>
            </w:r>
            <w:r w:rsidR="00D74313">
              <w:rPr>
                <w:rFonts w:ascii="Arial" w:hAnsi="Arial" w:cs="Arial"/>
                <w:bCs/>
                <w:sz w:val="23"/>
                <w:szCs w:val="23"/>
              </w:rPr>
              <w:t>should</w:t>
            </w:r>
            <w:r w:rsidRPr="0056577B">
              <w:rPr>
                <w:rFonts w:ascii="Arial" w:hAnsi="Arial" w:cs="Arial"/>
                <w:bCs/>
                <w:sz w:val="23"/>
                <w:szCs w:val="23"/>
              </w:rPr>
              <w:t xml:space="preserve"> be opened at the nearest facility available to cut </w:t>
            </w:r>
            <w:r>
              <w:rPr>
                <w:rFonts w:ascii="Arial" w:hAnsi="Arial" w:cs="Arial"/>
                <w:bCs/>
                <w:sz w:val="23"/>
                <w:szCs w:val="23"/>
              </w:rPr>
              <w:t xml:space="preserve">time and </w:t>
            </w:r>
            <w:r w:rsidRPr="0056577B">
              <w:rPr>
                <w:rFonts w:ascii="Arial" w:hAnsi="Arial" w:cs="Arial"/>
                <w:bCs/>
                <w:sz w:val="23"/>
                <w:szCs w:val="23"/>
              </w:rPr>
              <w:t>cost on transportation</w:t>
            </w:r>
            <w:r>
              <w:rPr>
                <w:rFonts w:ascii="Arial" w:hAnsi="Arial" w:cs="Arial"/>
                <w:bCs/>
                <w:sz w:val="23"/>
                <w:szCs w:val="23"/>
              </w:rPr>
              <w:t>.</w:t>
            </w:r>
          </w:p>
          <w:p w:rsidR="001F1B74" w:rsidRPr="0050236D" w:rsidRDefault="0050236D" w:rsidP="00733BFA">
            <w:pPr>
              <w:pStyle w:val="ListParagraph"/>
              <w:numPr>
                <w:ilvl w:val="0"/>
                <w:numId w:val="37"/>
              </w:numPr>
              <w:rPr>
                <w:rFonts w:ascii="Arial" w:hAnsi="Arial" w:cs="Arial"/>
                <w:bCs/>
                <w:sz w:val="23"/>
                <w:szCs w:val="23"/>
              </w:rPr>
            </w:pPr>
            <w:r w:rsidRPr="0050236D">
              <w:rPr>
                <w:rFonts w:ascii="Arial" w:hAnsi="Arial" w:cs="Arial"/>
                <w:bCs/>
                <w:sz w:val="23"/>
                <w:szCs w:val="23"/>
              </w:rPr>
              <w:t>Maintain a minimum of ₹ 5000/ cash in hand as pe</w:t>
            </w:r>
            <w:bookmarkStart w:id="0" w:name="_GoBack"/>
            <w:bookmarkEnd w:id="0"/>
            <w:r w:rsidRPr="0050236D">
              <w:rPr>
                <w:rFonts w:ascii="Arial" w:hAnsi="Arial" w:cs="Arial"/>
                <w:bCs/>
                <w:sz w:val="23"/>
                <w:szCs w:val="23"/>
              </w:rPr>
              <w:t>r NACO’s directive</w:t>
            </w:r>
            <w:r w:rsidR="001F1B74" w:rsidRPr="0050236D">
              <w:rPr>
                <w:rFonts w:ascii="Arial" w:hAnsi="Arial" w:cs="Arial"/>
                <w:bCs/>
                <w:sz w:val="23"/>
                <w:szCs w:val="23"/>
              </w:rPr>
              <w:t>.</w:t>
            </w:r>
          </w:p>
          <w:p w:rsidR="0050236D" w:rsidRPr="0050236D" w:rsidRDefault="0050236D" w:rsidP="00733BFA">
            <w:pPr>
              <w:pStyle w:val="ListParagraph"/>
              <w:numPr>
                <w:ilvl w:val="0"/>
                <w:numId w:val="37"/>
              </w:numPr>
              <w:rPr>
                <w:rFonts w:ascii="Arial" w:hAnsi="Arial" w:cs="Arial"/>
                <w:bCs/>
                <w:sz w:val="23"/>
                <w:szCs w:val="23"/>
              </w:rPr>
            </w:pPr>
            <w:r w:rsidRPr="0050236D">
              <w:rPr>
                <w:rFonts w:ascii="Arial" w:hAnsi="Arial" w:cs="Arial"/>
                <w:bCs/>
                <w:sz w:val="23"/>
                <w:szCs w:val="23"/>
              </w:rPr>
              <w:t>Maintain a separate ledger for all vouchers.</w:t>
            </w:r>
          </w:p>
          <w:p w:rsidR="0050236D" w:rsidRPr="00536C9B" w:rsidRDefault="0050236D" w:rsidP="0050236D">
            <w:pPr>
              <w:pStyle w:val="ListParagraph"/>
              <w:rPr>
                <w:rFonts w:ascii="Arial" w:hAnsi="Arial" w:cs="Arial"/>
                <w:bCs/>
                <w:sz w:val="23"/>
                <w:szCs w:val="23"/>
                <w:highlight w:val="yellow"/>
              </w:rPr>
            </w:pPr>
          </w:p>
          <w:p w:rsidR="001F1B74" w:rsidRPr="00127DFE" w:rsidRDefault="001F1B74" w:rsidP="001F1B74">
            <w:pPr>
              <w:rPr>
                <w:rFonts w:ascii="Arial" w:hAnsi="Arial" w:cs="Arial"/>
                <w:b/>
                <w:bCs/>
                <w:sz w:val="23"/>
                <w:szCs w:val="23"/>
                <w:u w:val="single"/>
              </w:rPr>
            </w:pPr>
            <w:r w:rsidRPr="00127DFE">
              <w:rPr>
                <w:rFonts w:ascii="Arial" w:hAnsi="Arial" w:cs="Arial"/>
                <w:b/>
                <w:bCs/>
                <w:sz w:val="23"/>
                <w:szCs w:val="23"/>
                <w:u w:val="single"/>
              </w:rPr>
              <w:t>Program Delivery:</w:t>
            </w:r>
          </w:p>
          <w:p w:rsidR="00127DFE" w:rsidRDefault="00127DFE" w:rsidP="00733BFA">
            <w:pPr>
              <w:pStyle w:val="Default"/>
              <w:numPr>
                <w:ilvl w:val="0"/>
                <w:numId w:val="37"/>
              </w:numPr>
              <w:rPr>
                <w:rFonts w:ascii="Arial" w:hAnsi="Arial" w:cs="Arial"/>
                <w:color w:val="auto"/>
                <w:sz w:val="23"/>
                <w:szCs w:val="23"/>
              </w:rPr>
            </w:pPr>
            <w:r>
              <w:rPr>
                <w:rFonts w:ascii="Arial" w:hAnsi="Arial" w:cs="Arial"/>
                <w:color w:val="auto"/>
                <w:sz w:val="23"/>
                <w:szCs w:val="23"/>
              </w:rPr>
              <w:t>All outreach activities by staffs should be reflected in the Movement register.</w:t>
            </w:r>
          </w:p>
          <w:p w:rsidR="00127DFE" w:rsidRDefault="00127DFE" w:rsidP="00733BFA">
            <w:pPr>
              <w:pStyle w:val="Default"/>
              <w:numPr>
                <w:ilvl w:val="0"/>
                <w:numId w:val="37"/>
              </w:numPr>
              <w:rPr>
                <w:rFonts w:ascii="Arial" w:hAnsi="Arial" w:cs="Arial"/>
                <w:color w:val="auto"/>
                <w:sz w:val="23"/>
                <w:szCs w:val="23"/>
              </w:rPr>
            </w:pPr>
            <w:r>
              <w:rPr>
                <w:rFonts w:ascii="Arial" w:hAnsi="Arial" w:cs="Arial"/>
                <w:color w:val="auto"/>
                <w:sz w:val="23"/>
                <w:szCs w:val="23"/>
              </w:rPr>
              <w:t>ORWs should ensure that all PEs submit their reports timely.</w:t>
            </w:r>
          </w:p>
          <w:p w:rsidR="00127DFE" w:rsidRPr="00127DFE" w:rsidRDefault="00127DFE" w:rsidP="00733BFA">
            <w:pPr>
              <w:pStyle w:val="Default"/>
              <w:numPr>
                <w:ilvl w:val="0"/>
                <w:numId w:val="37"/>
              </w:numPr>
              <w:rPr>
                <w:rFonts w:ascii="Arial" w:hAnsi="Arial" w:cs="Arial"/>
                <w:color w:val="auto"/>
                <w:sz w:val="23"/>
                <w:szCs w:val="23"/>
              </w:rPr>
            </w:pPr>
            <w:r w:rsidRPr="00127DFE">
              <w:rPr>
                <w:rFonts w:ascii="Arial" w:hAnsi="Arial" w:cs="Arial"/>
                <w:color w:val="auto"/>
                <w:sz w:val="23"/>
                <w:szCs w:val="23"/>
              </w:rPr>
              <w:t>Wa</w:t>
            </w:r>
            <w:r>
              <w:rPr>
                <w:rFonts w:ascii="Arial" w:hAnsi="Arial" w:cs="Arial"/>
                <w:color w:val="auto"/>
                <w:sz w:val="23"/>
                <w:szCs w:val="23"/>
              </w:rPr>
              <w:t>ste Management Mechanism is in p</w:t>
            </w:r>
            <w:r w:rsidRPr="00127DFE">
              <w:rPr>
                <w:rFonts w:ascii="Arial" w:hAnsi="Arial" w:cs="Arial"/>
                <w:color w:val="auto"/>
                <w:sz w:val="23"/>
                <w:szCs w:val="23"/>
              </w:rPr>
              <w:t>lace, however, needs to be implemented as per the guidelines</w:t>
            </w:r>
            <w:r>
              <w:rPr>
                <w:rFonts w:ascii="Arial" w:hAnsi="Arial" w:cs="Arial"/>
                <w:color w:val="auto"/>
                <w:sz w:val="23"/>
                <w:szCs w:val="23"/>
              </w:rPr>
              <w:t xml:space="preserve"> (used N/S is burnt in the jungle by HRGs and PEs)</w:t>
            </w:r>
            <w:r w:rsidRPr="00127DFE">
              <w:rPr>
                <w:rFonts w:ascii="Arial" w:hAnsi="Arial" w:cs="Arial"/>
                <w:color w:val="auto"/>
                <w:sz w:val="23"/>
                <w:szCs w:val="23"/>
              </w:rPr>
              <w:t>.</w:t>
            </w:r>
          </w:p>
          <w:p w:rsidR="00127DFE" w:rsidRPr="00E7350C" w:rsidRDefault="00127DFE" w:rsidP="00733BFA">
            <w:pPr>
              <w:pStyle w:val="Default"/>
              <w:numPr>
                <w:ilvl w:val="0"/>
                <w:numId w:val="37"/>
              </w:numPr>
              <w:rPr>
                <w:rFonts w:ascii="Arial" w:hAnsi="Arial" w:cs="Arial"/>
                <w:color w:val="auto"/>
                <w:sz w:val="23"/>
                <w:szCs w:val="23"/>
              </w:rPr>
            </w:pPr>
            <w:r w:rsidRPr="00127DFE">
              <w:rPr>
                <w:rFonts w:ascii="Arial" w:hAnsi="Arial" w:cs="Arial"/>
                <w:color w:val="auto"/>
                <w:sz w:val="23"/>
                <w:szCs w:val="23"/>
              </w:rPr>
              <w:t>Advocacy programs needs to</w:t>
            </w:r>
            <w:r w:rsidRPr="00E7350C">
              <w:rPr>
                <w:rFonts w:ascii="Arial" w:hAnsi="Arial" w:cs="Arial"/>
                <w:color w:val="auto"/>
                <w:sz w:val="23"/>
                <w:szCs w:val="23"/>
              </w:rPr>
              <w:t xml:space="preserve"> be pre planed and to be conducted on regular basis/once in month.</w:t>
            </w:r>
          </w:p>
          <w:p w:rsidR="00127DFE" w:rsidRPr="00E7350C" w:rsidRDefault="00127DFE" w:rsidP="00733BFA">
            <w:pPr>
              <w:pStyle w:val="Default"/>
              <w:numPr>
                <w:ilvl w:val="0"/>
                <w:numId w:val="37"/>
              </w:numPr>
              <w:rPr>
                <w:rFonts w:ascii="Arial" w:hAnsi="Arial" w:cs="Arial"/>
                <w:color w:val="auto"/>
                <w:sz w:val="23"/>
                <w:szCs w:val="23"/>
              </w:rPr>
            </w:pPr>
            <w:r w:rsidRPr="00E7350C">
              <w:rPr>
                <w:rFonts w:ascii="Arial" w:hAnsi="Arial" w:cs="Arial"/>
                <w:color w:val="auto"/>
                <w:sz w:val="23"/>
                <w:szCs w:val="23"/>
              </w:rPr>
              <w:t>Bulk purchase of branded condoms for Condom Social Marketing need to be checked and done as per needs of the community to prevent wastage through expiry.</w:t>
            </w:r>
          </w:p>
          <w:p w:rsidR="00016310" w:rsidRPr="00E7350C" w:rsidRDefault="00016310" w:rsidP="00733BFA">
            <w:pPr>
              <w:pStyle w:val="Default"/>
              <w:numPr>
                <w:ilvl w:val="0"/>
                <w:numId w:val="37"/>
              </w:numPr>
              <w:rPr>
                <w:rFonts w:ascii="Arial" w:hAnsi="Arial" w:cs="Arial"/>
                <w:color w:val="auto"/>
                <w:sz w:val="23"/>
                <w:szCs w:val="23"/>
              </w:rPr>
            </w:pPr>
            <w:r w:rsidRPr="00E7350C">
              <w:rPr>
                <w:rFonts w:ascii="Arial" w:hAnsi="Arial" w:cs="Arial"/>
                <w:color w:val="auto"/>
                <w:sz w:val="23"/>
                <w:szCs w:val="23"/>
              </w:rPr>
              <w:t>Buffer stock of commodity and STI medicines</w:t>
            </w:r>
            <w:r w:rsidR="00E7350C" w:rsidRPr="00E7350C">
              <w:rPr>
                <w:rFonts w:ascii="Arial" w:hAnsi="Arial" w:cs="Arial"/>
                <w:color w:val="auto"/>
                <w:sz w:val="23"/>
                <w:szCs w:val="23"/>
              </w:rPr>
              <w:t xml:space="preserve"> need to be maintained.</w:t>
            </w:r>
          </w:p>
          <w:p w:rsidR="00E7350C" w:rsidRPr="00E7350C" w:rsidRDefault="00E7350C" w:rsidP="00733BFA">
            <w:pPr>
              <w:pStyle w:val="Default"/>
              <w:numPr>
                <w:ilvl w:val="0"/>
                <w:numId w:val="37"/>
              </w:numPr>
              <w:rPr>
                <w:rFonts w:ascii="Arial" w:hAnsi="Arial" w:cs="Arial"/>
                <w:color w:val="auto"/>
                <w:sz w:val="23"/>
                <w:szCs w:val="23"/>
              </w:rPr>
            </w:pPr>
            <w:r w:rsidRPr="00E7350C">
              <w:rPr>
                <w:rFonts w:ascii="Arial" w:hAnsi="Arial" w:cs="Arial"/>
                <w:color w:val="auto"/>
                <w:sz w:val="23"/>
                <w:szCs w:val="23"/>
              </w:rPr>
              <w:t>Encourage HIV testing.</w:t>
            </w:r>
          </w:p>
          <w:p w:rsidR="00E7350C" w:rsidRDefault="00E7350C" w:rsidP="00733BFA">
            <w:pPr>
              <w:pStyle w:val="Default"/>
              <w:numPr>
                <w:ilvl w:val="0"/>
                <w:numId w:val="37"/>
              </w:numPr>
              <w:rPr>
                <w:rFonts w:asciiTheme="minorHAnsi" w:hAnsiTheme="minorHAnsi"/>
              </w:rPr>
            </w:pPr>
            <w:r w:rsidRPr="00E7350C">
              <w:rPr>
                <w:rFonts w:ascii="Arial" w:hAnsi="Arial" w:cs="Arial"/>
                <w:color w:val="auto"/>
                <w:sz w:val="23"/>
                <w:szCs w:val="23"/>
              </w:rPr>
              <w:t>Encourage community members to bring back the used N/S for proper disposal</w:t>
            </w:r>
            <w:r>
              <w:rPr>
                <w:rFonts w:asciiTheme="minorHAnsi" w:hAnsiTheme="minorHAnsi"/>
              </w:rPr>
              <w:t>.</w:t>
            </w:r>
          </w:p>
          <w:p w:rsidR="00634B8F" w:rsidRDefault="00634B8F" w:rsidP="00733BFA">
            <w:pPr>
              <w:pStyle w:val="Default"/>
              <w:numPr>
                <w:ilvl w:val="0"/>
                <w:numId w:val="37"/>
              </w:numPr>
              <w:rPr>
                <w:rFonts w:asciiTheme="minorHAnsi" w:hAnsiTheme="minorHAnsi"/>
              </w:rPr>
            </w:pPr>
            <w:r>
              <w:rPr>
                <w:rFonts w:ascii="Arial" w:hAnsi="Arial" w:cs="Arial"/>
                <w:color w:val="auto"/>
                <w:sz w:val="23"/>
                <w:szCs w:val="23"/>
              </w:rPr>
              <w:t>Encourage formation of support groups/ CBOs to empower community members</w:t>
            </w:r>
            <w:r w:rsidRPr="00634B8F">
              <w:rPr>
                <w:rFonts w:asciiTheme="minorHAnsi" w:hAnsiTheme="minorHAnsi"/>
              </w:rPr>
              <w:t>.</w:t>
            </w:r>
          </w:p>
          <w:p w:rsidR="00B7001D" w:rsidRPr="00E7350C" w:rsidRDefault="00B7001D" w:rsidP="00634B8F">
            <w:pPr>
              <w:pStyle w:val="Default"/>
              <w:ind w:left="720"/>
              <w:rPr>
                <w:rFonts w:ascii="Arial" w:hAnsi="Arial" w:cs="Arial"/>
                <w:bCs/>
                <w:sz w:val="23"/>
                <w:szCs w:val="23"/>
              </w:rPr>
            </w:pPr>
          </w:p>
        </w:tc>
      </w:tr>
    </w:tbl>
    <w:p w:rsidR="0072430B" w:rsidRDefault="0072430B" w:rsidP="00C63FCE">
      <w:pPr>
        <w:spacing w:after="0"/>
        <w:rPr>
          <w:rFonts w:ascii="Arial" w:hAnsi="Arial" w:cs="Arial"/>
          <w:b/>
          <w:bCs/>
          <w:sz w:val="23"/>
          <w:szCs w:val="23"/>
        </w:rPr>
      </w:pPr>
    </w:p>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t>Name of the Evaluators</w:t>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t>Signature</w:t>
      </w:r>
    </w:p>
    <w:tbl>
      <w:tblPr>
        <w:tblStyle w:val="TableGrid"/>
        <w:tblW w:w="0" w:type="auto"/>
        <w:tblLook w:val="04A0"/>
      </w:tblPr>
      <w:tblGrid>
        <w:gridCol w:w="4621"/>
        <w:gridCol w:w="4621"/>
      </w:tblGrid>
      <w:tr w:rsidR="0080407F" w:rsidRPr="00696560" w:rsidTr="00C067E7">
        <w:trPr>
          <w:trHeight w:val="575"/>
        </w:trPr>
        <w:tc>
          <w:tcPr>
            <w:tcW w:w="4621" w:type="dxa"/>
          </w:tcPr>
          <w:p w:rsidR="0080407F" w:rsidRPr="00D20330" w:rsidRDefault="0080407F" w:rsidP="00586F12">
            <w:pPr>
              <w:pStyle w:val="Default"/>
              <w:rPr>
                <w:rFonts w:ascii="Arial" w:hAnsi="Arial" w:cs="Arial"/>
                <w:bCs/>
                <w:color w:val="auto"/>
                <w:sz w:val="23"/>
                <w:szCs w:val="23"/>
              </w:rPr>
            </w:pPr>
            <w:proofErr w:type="spellStart"/>
            <w:r w:rsidRPr="00D20330">
              <w:rPr>
                <w:rFonts w:ascii="Arial" w:hAnsi="Arial" w:cs="Arial"/>
                <w:bCs/>
                <w:color w:val="auto"/>
                <w:sz w:val="23"/>
                <w:szCs w:val="23"/>
              </w:rPr>
              <w:t>Kholi</w:t>
            </w:r>
            <w:proofErr w:type="spellEnd"/>
            <w:r w:rsidRPr="00D20330">
              <w:rPr>
                <w:rFonts w:ascii="Arial" w:hAnsi="Arial" w:cs="Arial"/>
                <w:bCs/>
                <w:color w:val="auto"/>
                <w:sz w:val="23"/>
                <w:szCs w:val="23"/>
              </w:rPr>
              <w:t>. A</w:t>
            </w:r>
          </w:p>
        </w:tc>
        <w:tc>
          <w:tcPr>
            <w:tcW w:w="4621" w:type="dxa"/>
          </w:tcPr>
          <w:p w:rsidR="0080407F" w:rsidRPr="00696560" w:rsidRDefault="0080407F" w:rsidP="00586F12">
            <w:pPr>
              <w:rPr>
                <w:rFonts w:ascii="Arial" w:hAnsi="Arial" w:cs="Arial"/>
                <w:b/>
                <w:bCs/>
                <w:sz w:val="23"/>
                <w:szCs w:val="23"/>
              </w:rPr>
            </w:pPr>
          </w:p>
        </w:tc>
      </w:tr>
      <w:tr w:rsidR="0080407F" w:rsidRPr="00696560" w:rsidTr="00C067E7">
        <w:trPr>
          <w:trHeight w:val="611"/>
        </w:trPr>
        <w:tc>
          <w:tcPr>
            <w:tcW w:w="4621" w:type="dxa"/>
          </w:tcPr>
          <w:p w:rsidR="0080407F" w:rsidRPr="00D20330" w:rsidRDefault="00536C9B" w:rsidP="00586F12">
            <w:pPr>
              <w:pStyle w:val="Default"/>
              <w:rPr>
                <w:rFonts w:ascii="Arial" w:hAnsi="Arial" w:cs="Arial"/>
                <w:bCs/>
                <w:color w:val="auto"/>
                <w:sz w:val="23"/>
                <w:szCs w:val="23"/>
              </w:rPr>
            </w:pPr>
            <w:proofErr w:type="spellStart"/>
            <w:r>
              <w:rPr>
                <w:rFonts w:ascii="Arial" w:hAnsi="Arial" w:cs="Arial"/>
                <w:bCs/>
                <w:color w:val="auto"/>
                <w:sz w:val="23"/>
                <w:szCs w:val="23"/>
              </w:rPr>
              <w:t>Kivileme</w:t>
            </w:r>
            <w:proofErr w:type="spellEnd"/>
            <w:r w:rsidR="00341841">
              <w:rPr>
                <w:rFonts w:ascii="Arial" w:hAnsi="Arial" w:cs="Arial"/>
                <w:color w:val="auto"/>
                <w:sz w:val="23"/>
                <w:szCs w:val="23"/>
              </w:rPr>
              <w:t xml:space="preserve"> </w:t>
            </w:r>
            <w:proofErr w:type="spellStart"/>
            <w:r w:rsidR="00341841">
              <w:rPr>
                <w:rFonts w:ascii="Arial" w:hAnsi="Arial" w:cs="Arial"/>
                <w:color w:val="auto"/>
                <w:sz w:val="23"/>
                <w:szCs w:val="23"/>
              </w:rPr>
              <w:t>Visezu</w:t>
            </w:r>
            <w:r>
              <w:rPr>
                <w:rFonts w:ascii="Arial" w:hAnsi="Arial" w:cs="Arial"/>
                <w:color w:val="auto"/>
                <w:sz w:val="23"/>
                <w:szCs w:val="23"/>
              </w:rPr>
              <w:t>o</w:t>
            </w:r>
            <w:proofErr w:type="spellEnd"/>
          </w:p>
        </w:tc>
        <w:tc>
          <w:tcPr>
            <w:tcW w:w="4621" w:type="dxa"/>
          </w:tcPr>
          <w:p w:rsidR="0080407F" w:rsidRPr="00696560" w:rsidRDefault="0080407F" w:rsidP="00586F12">
            <w:pPr>
              <w:rPr>
                <w:rFonts w:ascii="Arial" w:hAnsi="Arial" w:cs="Arial"/>
                <w:b/>
                <w:bCs/>
                <w:sz w:val="23"/>
                <w:szCs w:val="23"/>
              </w:rPr>
            </w:pPr>
          </w:p>
        </w:tc>
      </w:tr>
      <w:tr w:rsidR="0080407F" w:rsidRPr="00696560" w:rsidTr="00C067E7">
        <w:trPr>
          <w:trHeight w:val="620"/>
        </w:trPr>
        <w:tc>
          <w:tcPr>
            <w:tcW w:w="4621" w:type="dxa"/>
          </w:tcPr>
          <w:p w:rsidR="0080407F" w:rsidRPr="00D20330" w:rsidRDefault="00536C9B" w:rsidP="00586F12">
            <w:pPr>
              <w:pStyle w:val="Default"/>
              <w:rPr>
                <w:rFonts w:ascii="Arial" w:hAnsi="Arial" w:cs="Arial"/>
                <w:bCs/>
                <w:color w:val="auto"/>
                <w:sz w:val="23"/>
                <w:szCs w:val="23"/>
              </w:rPr>
            </w:pPr>
            <w:proofErr w:type="spellStart"/>
            <w:r>
              <w:rPr>
                <w:rFonts w:ascii="Arial" w:hAnsi="Arial" w:cs="Arial"/>
                <w:color w:val="auto"/>
                <w:sz w:val="23"/>
                <w:szCs w:val="23"/>
              </w:rPr>
              <w:t>Raju</w:t>
            </w:r>
            <w:proofErr w:type="spellEnd"/>
            <w:r>
              <w:rPr>
                <w:rFonts w:ascii="Arial" w:hAnsi="Arial" w:cs="Arial"/>
                <w:color w:val="auto"/>
                <w:sz w:val="23"/>
                <w:szCs w:val="23"/>
              </w:rPr>
              <w:t xml:space="preserve"> Gupta</w:t>
            </w:r>
          </w:p>
        </w:tc>
        <w:tc>
          <w:tcPr>
            <w:tcW w:w="4621" w:type="dxa"/>
          </w:tcPr>
          <w:p w:rsidR="0080407F" w:rsidRPr="00696560" w:rsidRDefault="0080407F" w:rsidP="00586F12">
            <w:pPr>
              <w:rPr>
                <w:rFonts w:ascii="Arial" w:hAnsi="Arial" w:cs="Arial"/>
                <w:b/>
                <w:bCs/>
                <w:sz w:val="23"/>
                <w:szCs w:val="23"/>
              </w:rPr>
            </w:pPr>
          </w:p>
        </w:tc>
      </w:tr>
    </w:tbl>
    <w:p w:rsidR="00D20330" w:rsidRDefault="00D20330" w:rsidP="00C63FCE">
      <w:pPr>
        <w:spacing w:after="0"/>
        <w:rPr>
          <w:rFonts w:ascii="Arial" w:hAnsi="Arial" w:cs="Arial"/>
          <w:b/>
          <w:bCs/>
          <w:sz w:val="23"/>
          <w:szCs w:val="23"/>
        </w:rPr>
      </w:pPr>
    </w:p>
    <w:p w:rsidR="00C63FCE" w:rsidRPr="00696560" w:rsidRDefault="00C63FCE" w:rsidP="002A6300">
      <w:pPr>
        <w:rPr>
          <w:rFonts w:ascii="Arial" w:hAnsi="Arial" w:cs="Arial"/>
        </w:rPr>
      </w:pPr>
    </w:p>
    <w:sectPr w:rsidR="00C63FCE" w:rsidRPr="00696560" w:rsidSect="00FA6077">
      <w:headerReference w:type="default" r:id="rId8"/>
      <w:footerReference w:type="default" r:id="rId9"/>
      <w:pgSz w:w="11906" w:h="16838"/>
      <w:pgMar w:top="1440" w:right="1440" w:bottom="1440" w:left="1440" w:header="708" w:footer="708" w:gutter="0"/>
      <w:pgBorders w:offsetFrom="page">
        <w:top w:val="thinThickSmallGap" w:sz="24" w:space="24" w:color="C0504D" w:themeColor="accent2"/>
        <w:left w:val="thinThickSmallGap" w:sz="24" w:space="24" w:color="C0504D" w:themeColor="accent2"/>
        <w:bottom w:val="thickThinSmallGap" w:sz="24" w:space="24" w:color="C0504D" w:themeColor="accent2"/>
        <w:right w:val="thickThinSmallGap" w:sz="2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C28" w:rsidRDefault="00107C28" w:rsidP="00FA6077">
      <w:pPr>
        <w:spacing w:after="0" w:line="240" w:lineRule="auto"/>
      </w:pPr>
      <w:r>
        <w:separator/>
      </w:r>
    </w:p>
  </w:endnote>
  <w:endnote w:type="continuationSeparator" w:id="1">
    <w:p w:rsidR="00107C28" w:rsidRDefault="00107C28" w:rsidP="00FA60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6610830"/>
      <w:docPartObj>
        <w:docPartGallery w:val="Page Numbers (Bottom of Page)"/>
        <w:docPartUnique/>
      </w:docPartObj>
    </w:sdtPr>
    <w:sdtEndPr>
      <w:rPr>
        <w:color w:val="808080" w:themeColor="background1" w:themeShade="80"/>
        <w:spacing w:val="60"/>
      </w:rPr>
    </w:sdtEndPr>
    <w:sdtContent>
      <w:p w:rsidR="00634B8F" w:rsidRDefault="0049724A">
        <w:pPr>
          <w:pStyle w:val="Footer"/>
          <w:pBdr>
            <w:top w:val="single" w:sz="4" w:space="1" w:color="D9D9D9" w:themeColor="background1" w:themeShade="D9"/>
          </w:pBdr>
          <w:rPr>
            <w:b/>
            <w:bCs/>
          </w:rPr>
        </w:pPr>
        <w:r w:rsidRPr="0049724A">
          <w:fldChar w:fldCharType="begin"/>
        </w:r>
        <w:r w:rsidR="00634B8F">
          <w:instrText xml:space="preserve"> PAGE   \* MERGEFORMAT </w:instrText>
        </w:r>
        <w:r w:rsidRPr="0049724A">
          <w:fldChar w:fldCharType="separate"/>
        </w:r>
        <w:r w:rsidR="008D260D" w:rsidRPr="008D260D">
          <w:rPr>
            <w:b/>
            <w:bCs/>
            <w:noProof/>
          </w:rPr>
          <w:t>15</w:t>
        </w:r>
        <w:r>
          <w:rPr>
            <w:b/>
            <w:bCs/>
            <w:noProof/>
          </w:rPr>
          <w:fldChar w:fldCharType="end"/>
        </w:r>
        <w:r w:rsidR="00634B8F">
          <w:rPr>
            <w:b/>
            <w:bCs/>
          </w:rPr>
          <w:t xml:space="preserve"> | </w:t>
        </w:r>
        <w:r w:rsidR="00634B8F" w:rsidRPr="00FA6077">
          <w:rPr>
            <w:color w:val="808080" w:themeColor="background1" w:themeShade="80"/>
            <w:spacing w:val="60"/>
          </w:rPr>
          <w:t>Page</w:t>
        </w:r>
      </w:p>
    </w:sdtContent>
  </w:sdt>
  <w:p w:rsidR="00634B8F" w:rsidRDefault="00634B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C28" w:rsidRDefault="00107C28" w:rsidP="00FA6077">
      <w:pPr>
        <w:spacing w:after="0" w:line="240" w:lineRule="auto"/>
      </w:pPr>
      <w:r>
        <w:separator/>
      </w:r>
    </w:p>
  </w:footnote>
  <w:footnote w:type="continuationSeparator" w:id="1">
    <w:p w:rsidR="00107C28" w:rsidRDefault="00107C28" w:rsidP="00FA60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3181140"/>
      <w:docPartObj>
        <w:docPartGallery w:val="Watermarks"/>
        <w:docPartUnique/>
      </w:docPartObj>
    </w:sdtPr>
    <w:sdtContent>
      <w:p w:rsidR="00634B8F" w:rsidRDefault="0049724A">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533252" o:spid="_x0000_s2049" type="#_x0000_t136" style="position:absolute;margin-left:0;margin-top:0;width:468pt;height:117pt;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47E94"/>
    <w:multiLevelType w:val="hybridMultilevel"/>
    <w:tmpl w:val="858859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3630974"/>
    <w:multiLevelType w:val="hybridMultilevel"/>
    <w:tmpl w:val="A09E68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1824B3"/>
    <w:multiLevelType w:val="hybridMultilevel"/>
    <w:tmpl w:val="32E4D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5F36B05"/>
    <w:multiLevelType w:val="hybridMultilevel"/>
    <w:tmpl w:val="FD207E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6702E90"/>
    <w:multiLevelType w:val="hybridMultilevel"/>
    <w:tmpl w:val="B0146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7F6260D"/>
    <w:multiLevelType w:val="hybridMultilevel"/>
    <w:tmpl w:val="0AF849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AC44501"/>
    <w:multiLevelType w:val="hybridMultilevel"/>
    <w:tmpl w:val="07520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CE54E20"/>
    <w:multiLevelType w:val="hybridMultilevel"/>
    <w:tmpl w:val="97787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0EA45C71"/>
    <w:multiLevelType w:val="hybridMultilevel"/>
    <w:tmpl w:val="520AB1F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nsid w:val="12D2441F"/>
    <w:multiLevelType w:val="hybridMultilevel"/>
    <w:tmpl w:val="177AF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5ED5CC5"/>
    <w:multiLevelType w:val="hybridMultilevel"/>
    <w:tmpl w:val="01B01668"/>
    <w:lvl w:ilvl="0" w:tplc="026AF3F0">
      <w:start w:val="1"/>
      <w:numFmt w:val="decimal"/>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12">
    <w:nsid w:val="17BD5739"/>
    <w:multiLevelType w:val="hybridMultilevel"/>
    <w:tmpl w:val="F0B024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7C235C3"/>
    <w:multiLevelType w:val="hybridMultilevel"/>
    <w:tmpl w:val="854C5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B664F99"/>
    <w:multiLevelType w:val="hybridMultilevel"/>
    <w:tmpl w:val="AA2A77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1CBB55A4"/>
    <w:multiLevelType w:val="hybridMultilevel"/>
    <w:tmpl w:val="6C1AB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23B769ED"/>
    <w:multiLevelType w:val="hybridMultilevel"/>
    <w:tmpl w:val="EC00481E"/>
    <w:lvl w:ilvl="0" w:tplc="37820292">
      <w:start w:val="1"/>
      <w:numFmt w:val="decimal"/>
      <w:lvlText w:val="%1."/>
      <w:lvlJc w:val="left"/>
      <w:pPr>
        <w:ind w:left="720" w:hanging="360"/>
      </w:pPr>
      <w:rPr>
        <w:rFonts w:hint="default"/>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60E2758"/>
    <w:multiLevelType w:val="hybridMultilevel"/>
    <w:tmpl w:val="08B20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63B6FED"/>
    <w:multiLevelType w:val="hybridMultilevel"/>
    <w:tmpl w:val="6854B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29100853"/>
    <w:multiLevelType w:val="hybridMultilevel"/>
    <w:tmpl w:val="AB16DC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31526395"/>
    <w:multiLevelType w:val="hybridMultilevel"/>
    <w:tmpl w:val="3C46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B86BAA"/>
    <w:multiLevelType w:val="hybridMultilevel"/>
    <w:tmpl w:val="3CA4CA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344C15A2"/>
    <w:multiLevelType w:val="hybridMultilevel"/>
    <w:tmpl w:val="340E6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nsid w:val="34EF7E19"/>
    <w:multiLevelType w:val="hybridMultilevel"/>
    <w:tmpl w:val="B8902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411DCE"/>
    <w:multiLevelType w:val="hybridMultilevel"/>
    <w:tmpl w:val="49D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C16B14"/>
    <w:multiLevelType w:val="hybridMultilevel"/>
    <w:tmpl w:val="677C55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3A80776D"/>
    <w:multiLevelType w:val="hybridMultilevel"/>
    <w:tmpl w:val="EA36C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3A8D74D4"/>
    <w:multiLevelType w:val="hybridMultilevel"/>
    <w:tmpl w:val="52D8B3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3F804144"/>
    <w:multiLevelType w:val="hybridMultilevel"/>
    <w:tmpl w:val="235029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42CB211E"/>
    <w:multiLevelType w:val="hybridMultilevel"/>
    <w:tmpl w:val="6628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0F3177"/>
    <w:multiLevelType w:val="hybridMultilevel"/>
    <w:tmpl w:val="BED8F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450C2F0F"/>
    <w:multiLevelType w:val="hybridMultilevel"/>
    <w:tmpl w:val="8FEE2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FE1ECF"/>
    <w:multiLevelType w:val="hybridMultilevel"/>
    <w:tmpl w:val="3550B5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4D917B98"/>
    <w:multiLevelType w:val="hybridMultilevel"/>
    <w:tmpl w:val="ACF0E0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523330AB"/>
    <w:multiLevelType w:val="hybridMultilevel"/>
    <w:tmpl w:val="F53E07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54B6A0F"/>
    <w:multiLevelType w:val="hybridMultilevel"/>
    <w:tmpl w:val="339411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nsid w:val="579B243F"/>
    <w:multiLevelType w:val="hybridMultilevel"/>
    <w:tmpl w:val="6C684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583A63DD"/>
    <w:multiLevelType w:val="hybridMultilevel"/>
    <w:tmpl w:val="AE4079B4"/>
    <w:lvl w:ilvl="0" w:tplc="6748B680">
      <w:start w:val="1"/>
      <w:numFmt w:val="bullet"/>
      <w:lvlText w:val=""/>
      <w:lvlJc w:val="left"/>
      <w:pPr>
        <w:ind w:left="720" w:hanging="360"/>
      </w:pPr>
      <w:rPr>
        <w:rFonts w:ascii="Symbol" w:hAnsi="Symbol" w:hint="default"/>
        <w:color w:val="1F497D" w:themeColor="text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59BE0CE4"/>
    <w:multiLevelType w:val="hybridMultilevel"/>
    <w:tmpl w:val="15A81408"/>
    <w:lvl w:ilvl="0" w:tplc="7DA00536">
      <w:start w:val="1"/>
      <w:numFmt w:val="decimal"/>
      <w:lvlText w:val="%1."/>
      <w:lvlJc w:val="left"/>
      <w:pPr>
        <w:ind w:left="1184" w:hanging="360"/>
      </w:pPr>
    </w:lvl>
    <w:lvl w:ilvl="1" w:tplc="E56298AA">
      <w:numFmt w:val="bullet"/>
      <w:lvlText w:val=""/>
      <w:lvlJc w:val="left"/>
      <w:pPr>
        <w:ind w:left="1904" w:hanging="360"/>
      </w:pPr>
      <w:rPr>
        <w:rFonts w:ascii="Symbol" w:eastAsia="Times New Roman" w:hAnsi="Symbol" w:cs="Courier New" w:hint="default"/>
      </w:rPr>
    </w:lvl>
    <w:lvl w:ilvl="2" w:tplc="4009001B">
      <w:start w:val="1"/>
      <w:numFmt w:val="lowerRoman"/>
      <w:lvlText w:val="%3."/>
      <w:lvlJc w:val="right"/>
      <w:pPr>
        <w:ind w:left="2624" w:hanging="180"/>
      </w:pPr>
    </w:lvl>
    <w:lvl w:ilvl="3" w:tplc="4009000F">
      <w:start w:val="1"/>
      <w:numFmt w:val="decimal"/>
      <w:lvlText w:val="%4."/>
      <w:lvlJc w:val="left"/>
      <w:pPr>
        <w:ind w:left="3344" w:hanging="360"/>
      </w:pPr>
    </w:lvl>
    <w:lvl w:ilvl="4" w:tplc="40090019">
      <w:start w:val="1"/>
      <w:numFmt w:val="lowerLetter"/>
      <w:lvlText w:val="%5."/>
      <w:lvlJc w:val="left"/>
      <w:pPr>
        <w:ind w:left="4064" w:hanging="360"/>
      </w:pPr>
    </w:lvl>
    <w:lvl w:ilvl="5" w:tplc="4009001B">
      <w:start w:val="1"/>
      <w:numFmt w:val="lowerRoman"/>
      <w:lvlText w:val="%6."/>
      <w:lvlJc w:val="right"/>
      <w:pPr>
        <w:ind w:left="4784" w:hanging="180"/>
      </w:pPr>
    </w:lvl>
    <w:lvl w:ilvl="6" w:tplc="4009000F">
      <w:start w:val="1"/>
      <w:numFmt w:val="decimal"/>
      <w:lvlText w:val="%7."/>
      <w:lvlJc w:val="left"/>
      <w:pPr>
        <w:ind w:left="5504" w:hanging="360"/>
      </w:pPr>
    </w:lvl>
    <w:lvl w:ilvl="7" w:tplc="40090019">
      <w:start w:val="1"/>
      <w:numFmt w:val="lowerLetter"/>
      <w:lvlText w:val="%8."/>
      <w:lvlJc w:val="left"/>
      <w:pPr>
        <w:ind w:left="6224" w:hanging="360"/>
      </w:pPr>
    </w:lvl>
    <w:lvl w:ilvl="8" w:tplc="4009001B">
      <w:start w:val="1"/>
      <w:numFmt w:val="lowerRoman"/>
      <w:lvlText w:val="%9."/>
      <w:lvlJc w:val="right"/>
      <w:pPr>
        <w:ind w:left="6944" w:hanging="180"/>
      </w:pPr>
    </w:lvl>
  </w:abstractNum>
  <w:abstractNum w:abstractNumId="40">
    <w:nsid w:val="5B174051"/>
    <w:multiLevelType w:val="hybridMultilevel"/>
    <w:tmpl w:val="32A8CC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5C740F2E"/>
    <w:multiLevelType w:val="hybridMultilevel"/>
    <w:tmpl w:val="3E6AFA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5CB42D45"/>
    <w:multiLevelType w:val="hybridMultilevel"/>
    <w:tmpl w:val="B70A7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1C92C23"/>
    <w:multiLevelType w:val="hybridMultilevel"/>
    <w:tmpl w:val="0E90F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nsid w:val="682A6A92"/>
    <w:multiLevelType w:val="hybridMultilevel"/>
    <w:tmpl w:val="C8283586"/>
    <w:lvl w:ilvl="0" w:tplc="59D6C958">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45">
    <w:nsid w:val="68A13554"/>
    <w:multiLevelType w:val="hybridMultilevel"/>
    <w:tmpl w:val="2F28A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nsid w:val="69552F3E"/>
    <w:multiLevelType w:val="hybridMultilevel"/>
    <w:tmpl w:val="52482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6A811430"/>
    <w:multiLevelType w:val="hybridMultilevel"/>
    <w:tmpl w:val="5CEA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C0669D2"/>
    <w:multiLevelType w:val="hybridMultilevel"/>
    <w:tmpl w:val="1FDC948A"/>
    <w:lvl w:ilvl="0" w:tplc="59D6C958">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49">
    <w:nsid w:val="6C8048DE"/>
    <w:multiLevelType w:val="hybridMultilevel"/>
    <w:tmpl w:val="18CEDD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72DE7DA7"/>
    <w:multiLevelType w:val="hybridMultilevel"/>
    <w:tmpl w:val="7F9E6498"/>
    <w:lvl w:ilvl="0" w:tplc="14E28FEA">
      <w:start w:val="1"/>
      <w:numFmt w:val="lowerLetter"/>
      <w:lvlText w:val="%1."/>
      <w:lvlJc w:val="left"/>
      <w:pPr>
        <w:ind w:left="720" w:hanging="360"/>
      </w:pPr>
      <w:rPr>
        <w:rFonts w:hint="default"/>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73C3559F"/>
    <w:multiLevelType w:val="hybridMultilevel"/>
    <w:tmpl w:val="0BE0E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nsid w:val="7968665E"/>
    <w:multiLevelType w:val="hybridMultilevel"/>
    <w:tmpl w:val="5CE64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nsid w:val="79D11CBB"/>
    <w:multiLevelType w:val="hybridMultilevel"/>
    <w:tmpl w:val="521EB09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7CF76983"/>
    <w:multiLevelType w:val="hybridMultilevel"/>
    <w:tmpl w:val="40381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D045FEF"/>
    <w:multiLevelType w:val="hybridMultilevel"/>
    <w:tmpl w:val="0FAA72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36"/>
  </w:num>
  <w:num w:numId="4">
    <w:abstractNumId w:val="5"/>
  </w:num>
  <w:num w:numId="5">
    <w:abstractNumId w:val="18"/>
  </w:num>
  <w:num w:numId="6">
    <w:abstractNumId w:val="22"/>
  </w:num>
  <w:num w:numId="7">
    <w:abstractNumId w:val="8"/>
  </w:num>
  <w:num w:numId="8">
    <w:abstractNumId w:val="14"/>
  </w:num>
  <w:num w:numId="9">
    <w:abstractNumId w:val="51"/>
  </w:num>
  <w:num w:numId="10">
    <w:abstractNumId w:val="55"/>
  </w:num>
  <w:num w:numId="11">
    <w:abstractNumId w:val="35"/>
  </w:num>
  <w:num w:numId="12">
    <w:abstractNumId w:val="1"/>
  </w:num>
  <w:num w:numId="13">
    <w:abstractNumId w:val="15"/>
  </w:num>
  <w:num w:numId="14">
    <w:abstractNumId w:val="26"/>
  </w:num>
  <w:num w:numId="15">
    <w:abstractNumId w:val="13"/>
  </w:num>
  <w:num w:numId="16">
    <w:abstractNumId w:val="3"/>
  </w:num>
  <w:num w:numId="17">
    <w:abstractNumId w:val="27"/>
  </w:num>
  <w:num w:numId="18">
    <w:abstractNumId w:val="33"/>
  </w:num>
  <w:num w:numId="19">
    <w:abstractNumId w:val="7"/>
  </w:num>
  <w:num w:numId="20">
    <w:abstractNumId w:val="52"/>
  </w:num>
  <w:num w:numId="21">
    <w:abstractNumId w:val="0"/>
  </w:num>
  <w:num w:numId="22">
    <w:abstractNumId w:val="53"/>
  </w:num>
  <w:num w:numId="23">
    <w:abstractNumId w:val="46"/>
  </w:num>
  <w:num w:numId="24">
    <w:abstractNumId w:val="37"/>
  </w:num>
  <w:num w:numId="25">
    <w:abstractNumId w:val="20"/>
  </w:num>
  <w:num w:numId="26">
    <w:abstractNumId w:val="6"/>
  </w:num>
  <w:num w:numId="27">
    <w:abstractNumId w:val="38"/>
  </w:num>
  <w:num w:numId="28">
    <w:abstractNumId w:val="43"/>
  </w:num>
  <w:num w:numId="29">
    <w:abstractNumId w:val="9"/>
  </w:num>
  <w:num w:numId="30">
    <w:abstractNumId w:val="2"/>
  </w:num>
  <w:num w:numId="31">
    <w:abstractNumId w:val="16"/>
  </w:num>
  <w:num w:numId="32">
    <w:abstractNumId w:val="45"/>
  </w:num>
  <w:num w:numId="33">
    <w:abstractNumId w:val="21"/>
  </w:num>
  <w:num w:numId="34">
    <w:abstractNumId w:val="47"/>
  </w:num>
  <w:num w:numId="35">
    <w:abstractNumId w:val="25"/>
  </w:num>
  <w:num w:numId="36">
    <w:abstractNumId w:val="30"/>
  </w:num>
  <w:num w:numId="37">
    <w:abstractNumId w:val="4"/>
  </w:num>
  <w:num w:numId="38">
    <w:abstractNumId w:val="10"/>
  </w:num>
  <w:num w:numId="39">
    <w:abstractNumId w:val="19"/>
  </w:num>
  <w:num w:numId="40">
    <w:abstractNumId w:val="49"/>
  </w:num>
  <w:num w:numId="41">
    <w:abstractNumId w:val="28"/>
  </w:num>
  <w:num w:numId="42">
    <w:abstractNumId w:val="29"/>
  </w:num>
  <w:num w:numId="43">
    <w:abstractNumId w:val="34"/>
  </w:num>
  <w:num w:numId="44">
    <w:abstractNumId w:val="17"/>
  </w:num>
  <w:num w:numId="45">
    <w:abstractNumId w:val="50"/>
  </w:num>
  <w:num w:numId="46">
    <w:abstractNumId w:val="44"/>
  </w:num>
  <w:num w:numId="47">
    <w:abstractNumId w:val="48"/>
  </w:num>
  <w:num w:numId="48">
    <w:abstractNumId w:val="32"/>
  </w:num>
  <w:num w:numId="49">
    <w:abstractNumId w:val="12"/>
  </w:num>
  <w:num w:numId="50">
    <w:abstractNumId w:val="42"/>
  </w:num>
  <w:num w:numId="51">
    <w:abstractNumId w:val="54"/>
  </w:num>
  <w:num w:numId="5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num>
  <w:num w:numId="54">
    <w:abstractNumId w:val="40"/>
  </w:num>
  <w:num w:numId="55">
    <w:abstractNumId w:val="41"/>
  </w:num>
  <w:num w:numId="56">
    <w:abstractNumId w:val="24"/>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0D4041"/>
    <w:rsid w:val="00000426"/>
    <w:rsid w:val="00004056"/>
    <w:rsid w:val="00005A9E"/>
    <w:rsid w:val="00012C6A"/>
    <w:rsid w:val="00016310"/>
    <w:rsid w:val="0002091D"/>
    <w:rsid w:val="000222A7"/>
    <w:rsid w:val="00023406"/>
    <w:rsid w:val="000274D0"/>
    <w:rsid w:val="00027A7E"/>
    <w:rsid w:val="000311B2"/>
    <w:rsid w:val="000358A5"/>
    <w:rsid w:val="00035F0D"/>
    <w:rsid w:val="00047464"/>
    <w:rsid w:val="0005103B"/>
    <w:rsid w:val="000513E8"/>
    <w:rsid w:val="00054CD9"/>
    <w:rsid w:val="00055EA8"/>
    <w:rsid w:val="0006172C"/>
    <w:rsid w:val="000640DA"/>
    <w:rsid w:val="00074AB5"/>
    <w:rsid w:val="00077331"/>
    <w:rsid w:val="00082F5B"/>
    <w:rsid w:val="0009078A"/>
    <w:rsid w:val="00095A0E"/>
    <w:rsid w:val="000A262F"/>
    <w:rsid w:val="000B243A"/>
    <w:rsid w:val="000D3FC5"/>
    <w:rsid w:val="000D4041"/>
    <w:rsid w:val="000E57B0"/>
    <w:rsid w:val="000E7ADE"/>
    <w:rsid w:val="000F2CF6"/>
    <w:rsid w:val="000F3BE1"/>
    <w:rsid w:val="000F3C6C"/>
    <w:rsid w:val="000F3D1B"/>
    <w:rsid w:val="000F3E56"/>
    <w:rsid w:val="000F62C0"/>
    <w:rsid w:val="001011FF"/>
    <w:rsid w:val="00107C28"/>
    <w:rsid w:val="00111668"/>
    <w:rsid w:val="001154DE"/>
    <w:rsid w:val="0012247C"/>
    <w:rsid w:val="0012738D"/>
    <w:rsid w:val="001277F1"/>
    <w:rsid w:val="00127DFE"/>
    <w:rsid w:val="00132CC9"/>
    <w:rsid w:val="00141FB0"/>
    <w:rsid w:val="00145A00"/>
    <w:rsid w:val="00155A51"/>
    <w:rsid w:val="00166A01"/>
    <w:rsid w:val="0017453F"/>
    <w:rsid w:val="0017516A"/>
    <w:rsid w:val="00185D87"/>
    <w:rsid w:val="00190BFB"/>
    <w:rsid w:val="00193712"/>
    <w:rsid w:val="00194231"/>
    <w:rsid w:val="001947D5"/>
    <w:rsid w:val="00194ADF"/>
    <w:rsid w:val="001A03C8"/>
    <w:rsid w:val="001A6F2B"/>
    <w:rsid w:val="001B59E7"/>
    <w:rsid w:val="001C5DA9"/>
    <w:rsid w:val="001C698A"/>
    <w:rsid w:val="001C7802"/>
    <w:rsid w:val="001C7E82"/>
    <w:rsid w:val="001D4E93"/>
    <w:rsid w:val="001E1F94"/>
    <w:rsid w:val="001F1B74"/>
    <w:rsid w:val="001F461A"/>
    <w:rsid w:val="001F6C0E"/>
    <w:rsid w:val="001F6D77"/>
    <w:rsid w:val="00207470"/>
    <w:rsid w:val="002145A4"/>
    <w:rsid w:val="0022097D"/>
    <w:rsid w:val="0022368C"/>
    <w:rsid w:val="00224FFD"/>
    <w:rsid w:val="00225D96"/>
    <w:rsid w:val="002307F2"/>
    <w:rsid w:val="00236679"/>
    <w:rsid w:val="00240259"/>
    <w:rsid w:val="002461B0"/>
    <w:rsid w:val="00254A3A"/>
    <w:rsid w:val="00261346"/>
    <w:rsid w:val="0026138A"/>
    <w:rsid w:val="00276CF0"/>
    <w:rsid w:val="00281205"/>
    <w:rsid w:val="00281C5F"/>
    <w:rsid w:val="00282024"/>
    <w:rsid w:val="002908F8"/>
    <w:rsid w:val="00294D21"/>
    <w:rsid w:val="00297623"/>
    <w:rsid w:val="002A130A"/>
    <w:rsid w:val="002A5124"/>
    <w:rsid w:val="002A6300"/>
    <w:rsid w:val="002A6E31"/>
    <w:rsid w:val="002B429A"/>
    <w:rsid w:val="002C0344"/>
    <w:rsid w:val="002C53A1"/>
    <w:rsid w:val="002C6A2A"/>
    <w:rsid w:val="002D4D40"/>
    <w:rsid w:val="002D5971"/>
    <w:rsid w:val="002E597F"/>
    <w:rsid w:val="002E6F63"/>
    <w:rsid w:val="002F38F8"/>
    <w:rsid w:val="002F47D3"/>
    <w:rsid w:val="002F649F"/>
    <w:rsid w:val="002F70DF"/>
    <w:rsid w:val="0030750F"/>
    <w:rsid w:val="00317070"/>
    <w:rsid w:val="003309CF"/>
    <w:rsid w:val="003347D6"/>
    <w:rsid w:val="0033573D"/>
    <w:rsid w:val="0033674B"/>
    <w:rsid w:val="003375D2"/>
    <w:rsid w:val="00340F3C"/>
    <w:rsid w:val="00341841"/>
    <w:rsid w:val="00342E49"/>
    <w:rsid w:val="00343CFD"/>
    <w:rsid w:val="00344969"/>
    <w:rsid w:val="003453B7"/>
    <w:rsid w:val="00353265"/>
    <w:rsid w:val="00361874"/>
    <w:rsid w:val="00361E38"/>
    <w:rsid w:val="003625F1"/>
    <w:rsid w:val="003634E8"/>
    <w:rsid w:val="00365F63"/>
    <w:rsid w:val="00371803"/>
    <w:rsid w:val="00371BD1"/>
    <w:rsid w:val="00377BA7"/>
    <w:rsid w:val="00377CB5"/>
    <w:rsid w:val="0038036C"/>
    <w:rsid w:val="00384B78"/>
    <w:rsid w:val="00386181"/>
    <w:rsid w:val="003A119A"/>
    <w:rsid w:val="003A4637"/>
    <w:rsid w:val="003A4CBC"/>
    <w:rsid w:val="003C0270"/>
    <w:rsid w:val="003C67DC"/>
    <w:rsid w:val="003D443A"/>
    <w:rsid w:val="0040024A"/>
    <w:rsid w:val="00401D94"/>
    <w:rsid w:val="00415F79"/>
    <w:rsid w:val="00421B16"/>
    <w:rsid w:val="00426C7F"/>
    <w:rsid w:val="00433977"/>
    <w:rsid w:val="0043765B"/>
    <w:rsid w:val="00444543"/>
    <w:rsid w:val="00452581"/>
    <w:rsid w:val="004548D7"/>
    <w:rsid w:val="0045577B"/>
    <w:rsid w:val="00462BDB"/>
    <w:rsid w:val="00462F48"/>
    <w:rsid w:val="004639F4"/>
    <w:rsid w:val="00465553"/>
    <w:rsid w:val="0047047A"/>
    <w:rsid w:val="00473B87"/>
    <w:rsid w:val="00482BB5"/>
    <w:rsid w:val="00485EFB"/>
    <w:rsid w:val="00485F24"/>
    <w:rsid w:val="00486AFA"/>
    <w:rsid w:val="004875CF"/>
    <w:rsid w:val="004930BB"/>
    <w:rsid w:val="00496381"/>
    <w:rsid w:val="0049724A"/>
    <w:rsid w:val="004A3C7E"/>
    <w:rsid w:val="004B19B4"/>
    <w:rsid w:val="004B326A"/>
    <w:rsid w:val="004B516A"/>
    <w:rsid w:val="004D7047"/>
    <w:rsid w:val="004E5904"/>
    <w:rsid w:val="004E6873"/>
    <w:rsid w:val="004F221B"/>
    <w:rsid w:val="004F2639"/>
    <w:rsid w:val="004F6415"/>
    <w:rsid w:val="004F667F"/>
    <w:rsid w:val="0050236D"/>
    <w:rsid w:val="005076F3"/>
    <w:rsid w:val="00507AB9"/>
    <w:rsid w:val="0051010D"/>
    <w:rsid w:val="00520E20"/>
    <w:rsid w:val="005212DC"/>
    <w:rsid w:val="00521BA1"/>
    <w:rsid w:val="00527F40"/>
    <w:rsid w:val="005303FC"/>
    <w:rsid w:val="005330E4"/>
    <w:rsid w:val="00533236"/>
    <w:rsid w:val="00536C9B"/>
    <w:rsid w:val="00541602"/>
    <w:rsid w:val="0055143D"/>
    <w:rsid w:val="00563B93"/>
    <w:rsid w:val="00564C78"/>
    <w:rsid w:val="005730C6"/>
    <w:rsid w:val="00575724"/>
    <w:rsid w:val="0057676D"/>
    <w:rsid w:val="005809A1"/>
    <w:rsid w:val="00586F12"/>
    <w:rsid w:val="00587D61"/>
    <w:rsid w:val="005A25A2"/>
    <w:rsid w:val="005B1847"/>
    <w:rsid w:val="005B5F8D"/>
    <w:rsid w:val="005C6527"/>
    <w:rsid w:val="005D3AAF"/>
    <w:rsid w:val="005D59AF"/>
    <w:rsid w:val="00601A73"/>
    <w:rsid w:val="00601D38"/>
    <w:rsid w:val="00603C97"/>
    <w:rsid w:val="006073C2"/>
    <w:rsid w:val="006076FC"/>
    <w:rsid w:val="0061394E"/>
    <w:rsid w:val="00613CB4"/>
    <w:rsid w:val="00617311"/>
    <w:rsid w:val="00620E82"/>
    <w:rsid w:val="00622E2F"/>
    <w:rsid w:val="0062456B"/>
    <w:rsid w:val="00627656"/>
    <w:rsid w:val="00631D6E"/>
    <w:rsid w:val="00634B8F"/>
    <w:rsid w:val="0063637B"/>
    <w:rsid w:val="006424FA"/>
    <w:rsid w:val="00653F65"/>
    <w:rsid w:val="00665EBC"/>
    <w:rsid w:val="006713BB"/>
    <w:rsid w:val="006749AF"/>
    <w:rsid w:val="006753C9"/>
    <w:rsid w:val="00676573"/>
    <w:rsid w:val="0067775C"/>
    <w:rsid w:val="0068101B"/>
    <w:rsid w:val="00681E81"/>
    <w:rsid w:val="0068364E"/>
    <w:rsid w:val="00690DC5"/>
    <w:rsid w:val="006947C1"/>
    <w:rsid w:val="00696560"/>
    <w:rsid w:val="006A3D2E"/>
    <w:rsid w:val="006A617A"/>
    <w:rsid w:val="006A7C57"/>
    <w:rsid w:val="006A7D51"/>
    <w:rsid w:val="006B02F9"/>
    <w:rsid w:val="006C2037"/>
    <w:rsid w:val="006C4F68"/>
    <w:rsid w:val="006C509F"/>
    <w:rsid w:val="006C72D3"/>
    <w:rsid w:val="006D4957"/>
    <w:rsid w:val="006F43B8"/>
    <w:rsid w:val="006F5A69"/>
    <w:rsid w:val="006F5E54"/>
    <w:rsid w:val="006F6964"/>
    <w:rsid w:val="0070630E"/>
    <w:rsid w:val="00711429"/>
    <w:rsid w:val="007201E3"/>
    <w:rsid w:val="0072430B"/>
    <w:rsid w:val="00727E40"/>
    <w:rsid w:val="007309B7"/>
    <w:rsid w:val="00733BFA"/>
    <w:rsid w:val="00736868"/>
    <w:rsid w:val="007439BD"/>
    <w:rsid w:val="00751675"/>
    <w:rsid w:val="00752AB1"/>
    <w:rsid w:val="007532AF"/>
    <w:rsid w:val="007564B4"/>
    <w:rsid w:val="00761148"/>
    <w:rsid w:val="00764796"/>
    <w:rsid w:val="00764AF5"/>
    <w:rsid w:val="00781849"/>
    <w:rsid w:val="007830C0"/>
    <w:rsid w:val="007876AA"/>
    <w:rsid w:val="007931C4"/>
    <w:rsid w:val="00795BF1"/>
    <w:rsid w:val="00796DEB"/>
    <w:rsid w:val="007975BE"/>
    <w:rsid w:val="007A033C"/>
    <w:rsid w:val="007A244A"/>
    <w:rsid w:val="007A78FA"/>
    <w:rsid w:val="007C56EF"/>
    <w:rsid w:val="007D523F"/>
    <w:rsid w:val="007E3B3C"/>
    <w:rsid w:val="007F377B"/>
    <w:rsid w:val="007F636B"/>
    <w:rsid w:val="007F6620"/>
    <w:rsid w:val="007F6CF2"/>
    <w:rsid w:val="0080139F"/>
    <w:rsid w:val="0080407F"/>
    <w:rsid w:val="00810015"/>
    <w:rsid w:val="00814300"/>
    <w:rsid w:val="008176D6"/>
    <w:rsid w:val="00822C28"/>
    <w:rsid w:val="00822CC3"/>
    <w:rsid w:val="0083254F"/>
    <w:rsid w:val="00835BD1"/>
    <w:rsid w:val="0085578A"/>
    <w:rsid w:val="008700BA"/>
    <w:rsid w:val="00874114"/>
    <w:rsid w:val="00883188"/>
    <w:rsid w:val="00886024"/>
    <w:rsid w:val="0089451F"/>
    <w:rsid w:val="00894BAE"/>
    <w:rsid w:val="00895C98"/>
    <w:rsid w:val="008A2D0B"/>
    <w:rsid w:val="008A3E6F"/>
    <w:rsid w:val="008B1F36"/>
    <w:rsid w:val="008C075B"/>
    <w:rsid w:val="008C0AC2"/>
    <w:rsid w:val="008C1958"/>
    <w:rsid w:val="008C3779"/>
    <w:rsid w:val="008D1132"/>
    <w:rsid w:val="008D1248"/>
    <w:rsid w:val="008D1CC1"/>
    <w:rsid w:val="008D260D"/>
    <w:rsid w:val="008D509E"/>
    <w:rsid w:val="008D654E"/>
    <w:rsid w:val="008D7303"/>
    <w:rsid w:val="008E33FC"/>
    <w:rsid w:val="008E7415"/>
    <w:rsid w:val="008F5EFF"/>
    <w:rsid w:val="008F72C0"/>
    <w:rsid w:val="009051C5"/>
    <w:rsid w:val="00907200"/>
    <w:rsid w:val="00907205"/>
    <w:rsid w:val="00910DBF"/>
    <w:rsid w:val="009125CE"/>
    <w:rsid w:val="0091296F"/>
    <w:rsid w:val="00914551"/>
    <w:rsid w:val="009149B1"/>
    <w:rsid w:val="00916B17"/>
    <w:rsid w:val="00921CB2"/>
    <w:rsid w:val="00922C88"/>
    <w:rsid w:val="00923A96"/>
    <w:rsid w:val="00925FC8"/>
    <w:rsid w:val="009260F8"/>
    <w:rsid w:val="009338F0"/>
    <w:rsid w:val="00934C05"/>
    <w:rsid w:val="00935180"/>
    <w:rsid w:val="00940DC0"/>
    <w:rsid w:val="009420C9"/>
    <w:rsid w:val="0094402A"/>
    <w:rsid w:val="00944874"/>
    <w:rsid w:val="00945C8B"/>
    <w:rsid w:val="009511DD"/>
    <w:rsid w:val="009603EF"/>
    <w:rsid w:val="009822EC"/>
    <w:rsid w:val="0098406B"/>
    <w:rsid w:val="00984639"/>
    <w:rsid w:val="009877AA"/>
    <w:rsid w:val="00987BBA"/>
    <w:rsid w:val="00990FDC"/>
    <w:rsid w:val="00991AEF"/>
    <w:rsid w:val="009A088E"/>
    <w:rsid w:val="009A0AD3"/>
    <w:rsid w:val="009A19BE"/>
    <w:rsid w:val="009A5C61"/>
    <w:rsid w:val="009B2548"/>
    <w:rsid w:val="009B5E4B"/>
    <w:rsid w:val="009C0C06"/>
    <w:rsid w:val="009D5913"/>
    <w:rsid w:val="009E31DB"/>
    <w:rsid w:val="009E59FC"/>
    <w:rsid w:val="009E6B73"/>
    <w:rsid w:val="009E7198"/>
    <w:rsid w:val="009E7573"/>
    <w:rsid w:val="009F3EB4"/>
    <w:rsid w:val="009F56DE"/>
    <w:rsid w:val="009F5B53"/>
    <w:rsid w:val="00A12580"/>
    <w:rsid w:val="00A22C46"/>
    <w:rsid w:val="00A237F4"/>
    <w:rsid w:val="00A3220F"/>
    <w:rsid w:val="00A3356D"/>
    <w:rsid w:val="00A3493C"/>
    <w:rsid w:val="00A42DE0"/>
    <w:rsid w:val="00A439F8"/>
    <w:rsid w:val="00A46EBB"/>
    <w:rsid w:val="00A52050"/>
    <w:rsid w:val="00A52ED9"/>
    <w:rsid w:val="00A571D9"/>
    <w:rsid w:val="00A63600"/>
    <w:rsid w:val="00A63E78"/>
    <w:rsid w:val="00A65C5D"/>
    <w:rsid w:val="00A71096"/>
    <w:rsid w:val="00A73D08"/>
    <w:rsid w:val="00A77885"/>
    <w:rsid w:val="00A8636C"/>
    <w:rsid w:val="00A93FB2"/>
    <w:rsid w:val="00A97924"/>
    <w:rsid w:val="00AA4F30"/>
    <w:rsid w:val="00AA5268"/>
    <w:rsid w:val="00AA5F97"/>
    <w:rsid w:val="00AB682C"/>
    <w:rsid w:val="00AC2A05"/>
    <w:rsid w:val="00AC509B"/>
    <w:rsid w:val="00AC7832"/>
    <w:rsid w:val="00AD0846"/>
    <w:rsid w:val="00AD3EF7"/>
    <w:rsid w:val="00AD5477"/>
    <w:rsid w:val="00AE4B64"/>
    <w:rsid w:val="00AE563A"/>
    <w:rsid w:val="00AE6653"/>
    <w:rsid w:val="00B04C1A"/>
    <w:rsid w:val="00B20292"/>
    <w:rsid w:val="00B241DE"/>
    <w:rsid w:val="00B25503"/>
    <w:rsid w:val="00B33483"/>
    <w:rsid w:val="00B34915"/>
    <w:rsid w:val="00B366F1"/>
    <w:rsid w:val="00B4197C"/>
    <w:rsid w:val="00B459E0"/>
    <w:rsid w:val="00B47C60"/>
    <w:rsid w:val="00B50741"/>
    <w:rsid w:val="00B53149"/>
    <w:rsid w:val="00B6101B"/>
    <w:rsid w:val="00B6783B"/>
    <w:rsid w:val="00B7001D"/>
    <w:rsid w:val="00B703EA"/>
    <w:rsid w:val="00B7672E"/>
    <w:rsid w:val="00B7769B"/>
    <w:rsid w:val="00B77AE0"/>
    <w:rsid w:val="00B83C67"/>
    <w:rsid w:val="00B8690C"/>
    <w:rsid w:val="00B93018"/>
    <w:rsid w:val="00B95B82"/>
    <w:rsid w:val="00B9786E"/>
    <w:rsid w:val="00BA28A1"/>
    <w:rsid w:val="00BA3932"/>
    <w:rsid w:val="00BA3CDD"/>
    <w:rsid w:val="00BB24F2"/>
    <w:rsid w:val="00BC0F28"/>
    <w:rsid w:val="00BC766A"/>
    <w:rsid w:val="00BC7A38"/>
    <w:rsid w:val="00BD28C5"/>
    <w:rsid w:val="00BD401D"/>
    <w:rsid w:val="00BF2D9E"/>
    <w:rsid w:val="00BF4022"/>
    <w:rsid w:val="00C003C8"/>
    <w:rsid w:val="00C01A54"/>
    <w:rsid w:val="00C024C4"/>
    <w:rsid w:val="00C02A7B"/>
    <w:rsid w:val="00C02F82"/>
    <w:rsid w:val="00C04179"/>
    <w:rsid w:val="00C048FF"/>
    <w:rsid w:val="00C05B7F"/>
    <w:rsid w:val="00C067E7"/>
    <w:rsid w:val="00C11AAF"/>
    <w:rsid w:val="00C12962"/>
    <w:rsid w:val="00C22062"/>
    <w:rsid w:val="00C25C52"/>
    <w:rsid w:val="00C26D42"/>
    <w:rsid w:val="00C27C8D"/>
    <w:rsid w:val="00C3283D"/>
    <w:rsid w:val="00C434E7"/>
    <w:rsid w:val="00C44CD9"/>
    <w:rsid w:val="00C47DB5"/>
    <w:rsid w:val="00C634A6"/>
    <w:rsid w:val="00C63FCE"/>
    <w:rsid w:val="00C75030"/>
    <w:rsid w:val="00C90756"/>
    <w:rsid w:val="00C9075E"/>
    <w:rsid w:val="00C91772"/>
    <w:rsid w:val="00C91A58"/>
    <w:rsid w:val="00C959E2"/>
    <w:rsid w:val="00CA4233"/>
    <w:rsid w:val="00CA444C"/>
    <w:rsid w:val="00CA5926"/>
    <w:rsid w:val="00CB1489"/>
    <w:rsid w:val="00CB3003"/>
    <w:rsid w:val="00CB5AB6"/>
    <w:rsid w:val="00CB7ABB"/>
    <w:rsid w:val="00CC5C9E"/>
    <w:rsid w:val="00CC6B56"/>
    <w:rsid w:val="00CD6849"/>
    <w:rsid w:val="00CE3193"/>
    <w:rsid w:val="00CE6B91"/>
    <w:rsid w:val="00CF18E1"/>
    <w:rsid w:val="00CF418A"/>
    <w:rsid w:val="00CF5E46"/>
    <w:rsid w:val="00CF71AA"/>
    <w:rsid w:val="00D01B54"/>
    <w:rsid w:val="00D10F76"/>
    <w:rsid w:val="00D168E2"/>
    <w:rsid w:val="00D20330"/>
    <w:rsid w:val="00D26486"/>
    <w:rsid w:val="00D41D33"/>
    <w:rsid w:val="00D42246"/>
    <w:rsid w:val="00D46154"/>
    <w:rsid w:val="00D5456F"/>
    <w:rsid w:val="00D64880"/>
    <w:rsid w:val="00D64DDA"/>
    <w:rsid w:val="00D65871"/>
    <w:rsid w:val="00D66D9B"/>
    <w:rsid w:val="00D72270"/>
    <w:rsid w:val="00D735A4"/>
    <w:rsid w:val="00D7410E"/>
    <w:rsid w:val="00D74313"/>
    <w:rsid w:val="00D750B5"/>
    <w:rsid w:val="00D753E4"/>
    <w:rsid w:val="00D762CC"/>
    <w:rsid w:val="00D80500"/>
    <w:rsid w:val="00D80A9F"/>
    <w:rsid w:val="00D81F44"/>
    <w:rsid w:val="00D91B57"/>
    <w:rsid w:val="00D97F6A"/>
    <w:rsid w:val="00DA41EA"/>
    <w:rsid w:val="00DB2852"/>
    <w:rsid w:val="00DB3F02"/>
    <w:rsid w:val="00DB71D6"/>
    <w:rsid w:val="00DC0BFD"/>
    <w:rsid w:val="00DC71B4"/>
    <w:rsid w:val="00DC758D"/>
    <w:rsid w:val="00DD04DB"/>
    <w:rsid w:val="00DD0EAB"/>
    <w:rsid w:val="00DD276E"/>
    <w:rsid w:val="00DD2CB6"/>
    <w:rsid w:val="00DD4AAF"/>
    <w:rsid w:val="00DD7BB4"/>
    <w:rsid w:val="00DF154D"/>
    <w:rsid w:val="00DF45FB"/>
    <w:rsid w:val="00E0018B"/>
    <w:rsid w:val="00E019F9"/>
    <w:rsid w:val="00E0530E"/>
    <w:rsid w:val="00E05C55"/>
    <w:rsid w:val="00E103D8"/>
    <w:rsid w:val="00E21785"/>
    <w:rsid w:val="00E25F7A"/>
    <w:rsid w:val="00E3498E"/>
    <w:rsid w:val="00E358EA"/>
    <w:rsid w:val="00E42EBC"/>
    <w:rsid w:val="00E43217"/>
    <w:rsid w:val="00E511C9"/>
    <w:rsid w:val="00E55551"/>
    <w:rsid w:val="00E64A8C"/>
    <w:rsid w:val="00E70F35"/>
    <w:rsid w:val="00E7350C"/>
    <w:rsid w:val="00E82218"/>
    <w:rsid w:val="00E86475"/>
    <w:rsid w:val="00E875F4"/>
    <w:rsid w:val="00E93D84"/>
    <w:rsid w:val="00EB068E"/>
    <w:rsid w:val="00EB1428"/>
    <w:rsid w:val="00EB5DF6"/>
    <w:rsid w:val="00EB6264"/>
    <w:rsid w:val="00EC07F9"/>
    <w:rsid w:val="00ED39AA"/>
    <w:rsid w:val="00ED55A4"/>
    <w:rsid w:val="00ED7D22"/>
    <w:rsid w:val="00F03884"/>
    <w:rsid w:val="00F0680E"/>
    <w:rsid w:val="00F12604"/>
    <w:rsid w:val="00F17D2E"/>
    <w:rsid w:val="00F212B5"/>
    <w:rsid w:val="00F26000"/>
    <w:rsid w:val="00F33838"/>
    <w:rsid w:val="00F345FA"/>
    <w:rsid w:val="00F379EC"/>
    <w:rsid w:val="00F44307"/>
    <w:rsid w:val="00F516F0"/>
    <w:rsid w:val="00F569BE"/>
    <w:rsid w:val="00F63000"/>
    <w:rsid w:val="00F64042"/>
    <w:rsid w:val="00F66FC1"/>
    <w:rsid w:val="00F734EC"/>
    <w:rsid w:val="00F8375A"/>
    <w:rsid w:val="00F96CC7"/>
    <w:rsid w:val="00FA15CB"/>
    <w:rsid w:val="00FA1FA2"/>
    <w:rsid w:val="00FA219D"/>
    <w:rsid w:val="00FA6077"/>
    <w:rsid w:val="00FA774D"/>
    <w:rsid w:val="00FB1360"/>
    <w:rsid w:val="00FB52E1"/>
    <w:rsid w:val="00FC113B"/>
    <w:rsid w:val="00FC5552"/>
    <w:rsid w:val="00FD579E"/>
    <w:rsid w:val="00FE3E5B"/>
    <w:rsid w:val="00FE5CA4"/>
    <w:rsid w:val="00FE78D7"/>
    <w:rsid w:val="00FE7CE1"/>
    <w:rsid w:val="00FF6F78"/>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NoSpacing">
    <w:name w:val="No Spacing"/>
    <w:uiPriority w:val="1"/>
    <w:qFormat/>
    <w:rsid w:val="007A78FA"/>
    <w:pPr>
      <w:spacing w:after="0" w:line="240" w:lineRule="auto"/>
    </w:pPr>
    <w:rPr>
      <w:rFonts w:ascii="Calibri" w:eastAsia="Times New Roman" w:hAnsi="Calibri" w:cs="Times New Roman"/>
      <w:lang w:val="en-US"/>
    </w:rPr>
  </w:style>
  <w:style w:type="paragraph" w:styleId="Header">
    <w:name w:val="header"/>
    <w:basedOn w:val="Normal"/>
    <w:link w:val="HeaderChar"/>
    <w:uiPriority w:val="99"/>
    <w:unhideWhenUsed/>
    <w:rsid w:val="00FA60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077"/>
  </w:style>
  <w:style w:type="paragraph" w:styleId="Footer">
    <w:name w:val="footer"/>
    <w:basedOn w:val="Normal"/>
    <w:link w:val="FooterChar"/>
    <w:uiPriority w:val="99"/>
    <w:unhideWhenUsed/>
    <w:rsid w:val="00FA60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0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58317">
      <w:bodyDiv w:val="1"/>
      <w:marLeft w:val="0"/>
      <w:marRight w:val="0"/>
      <w:marTop w:val="0"/>
      <w:marBottom w:val="0"/>
      <w:divBdr>
        <w:top w:val="none" w:sz="0" w:space="0" w:color="auto"/>
        <w:left w:val="none" w:sz="0" w:space="0" w:color="auto"/>
        <w:bottom w:val="none" w:sz="0" w:space="0" w:color="auto"/>
        <w:right w:val="none" w:sz="0" w:space="0" w:color="auto"/>
      </w:divBdr>
    </w:div>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 w:id="199749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973BA-4493-4F93-A89A-1A2894DAD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3128</TotalTime>
  <Pages>16</Pages>
  <Words>3856</Words>
  <Characters>21985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Abc</cp:lastModifiedBy>
  <cp:revision>398</cp:revision>
  <cp:lastPrinted>2014-02-10T06:55:00Z</cp:lastPrinted>
  <dcterms:created xsi:type="dcterms:W3CDTF">2014-01-17T17:11:00Z</dcterms:created>
  <dcterms:modified xsi:type="dcterms:W3CDTF">2016-03-28T11:01:00Z</dcterms:modified>
</cp:coreProperties>
</file>